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F806" w14:textId="436158FA" w:rsidR="00AF270F" w:rsidRDefault="00AF270F" w:rsidP="00AF270F">
      <w:pPr>
        <w:pStyle w:val="NormalWeb"/>
      </w:pPr>
      <w:r>
        <w:rPr>
          <w:noProof/>
        </w:rPr>
        <w:drawing>
          <wp:anchor distT="0" distB="0" distL="114300" distR="114300" simplePos="0" relativeHeight="251658240" behindDoc="0" locked="0" layoutInCell="1" allowOverlap="1" wp14:anchorId="0769BE71" wp14:editId="1744E69D">
            <wp:simplePos x="0" y="0"/>
            <wp:positionH relativeFrom="column">
              <wp:align>right</wp:align>
            </wp:positionH>
            <wp:positionV relativeFrom="paragraph">
              <wp:posOffset>0</wp:posOffset>
            </wp:positionV>
            <wp:extent cx="2065020" cy="796925"/>
            <wp:effectExtent l="0" t="0" r="0" b="3175"/>
            <wp:wrapSquare wrapText="bothSides"/>
            <wp:docPr id="1736936102" name="Image 1736936102" descr="Logo%20avec%20mentions%20a%20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65020" cy="796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64D9CC" wp14:editId="24DB438A">
            <wp:extent cx="3125470" cy="12230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5470" cy="1223010"/>
                    </a:xfrm>
                    <a:prstGeom prst="rect">
                      <a:avLst/>
                    </a:prstGeom>
                    <a:noFill/>
                    <a:ln>
                      <a:noFill/>
                    </a:ln>
                  </pic:spPr>
                </pic:pic>
              </a:graphicData>
            </a:graphic>
          </wp:inline>
        </w:drawing>
      </w:r>
    </w:p>
    <w:p w14:paraId="72050D85" w14:textId="77777777" w:rsidR="70F5C84B" w:rsidRDefault="70F5C84B" w:rsidP="70F5C84B">
      <w:pPr>
        <w:pStyle w:val="NormalWeb"/>
      </w:pPr>
    </w:p>
    <w:p w14:paraId="60EEC627" w14:textId="5232D020" w:rsidR="00857EEF" w:rsidRPr="00AD2227" w:rsidRDefault="00AD2227" w:rsidP="00AD2227">
      <w:pPr>
        <w:pBdr>
          <w:top w:val="thinThickLargeGap" w:sz="24" w:space="1" w:color="auto"/>
          <w:left w:val="thinThickLargeGap" w:sz="24" w:space="4" w:color="auto"/>
          <w:bottom w:val="thickThinLargeGap" w:sz="24" w:space="1" w:color="auto"/>
          <w:right w:val="thickThinLargeGap" w:sz="24" w:space="4" w:color="auto"/>
        </w:pBdr>
        <w:ind w:right="-284"/>
        <w:jc w:val="center"/>
        <w:rPr>
          <w:rFonts w:ascii="Arial" w:hAnsi="Arial" w:cs="Arial"/>
          <w:b/>
          <w:sz w:val="28"/>
          <w:szCs w:val="28"/>
        </w:rPr>
      </w:pPr>
      <w:r w:rsidRPr="00AD2227">
        <w:rPr>
          <w:rFonts w:ascii="Arial" w:hAnsi="Arial" w:cs="Arial"/>
          <w:b/>
          <w:sz w:val="28"/>
          <w:szCs w:val="28"/>
        </w:rPr>
        <w:t>E</w:t>
      </w:r>
      <w:r w:rsidR="00857EEF" w:rsidRPr="00AD2227">
        <w:rPr>
          <w:rFonts w:ascii="Arial" w:hAnsi="Arial" w:cs="Arial"/>
          <w:b/>
          <w:sz w:val="28"/>
          <w:szCs w:val="28"/>
        </w:rPr>
        <w:t>ntrée en processus d’insertion socioprofessionnelle</w:t>
      </w:r>
    </w:p>
    <w:p w14:paraId="790A7B6F" w14:textId="77777777" w:rsidR="00AD2227" w:rsidRPr="00AD2227" w:rsidRDefault="00AD2227" w:rsidP="00AD2227">
      <w:pPr>
        <w:pBdr>
          <w:top w:val="thinThickLargeGap" w:sz="24" w:space="1" w:color="auto"/>
          <w:left w:val="thinThickLargeGap" w:sz="24" w:space="4" w:color="auto"/>
          <w:bottom w:val="thickThinLargeGap" w:sz="24" w:space="1" w:color="auto"/>
          <w:right w:val="thickThinLargeGap" w:sz="24" w:space="4" w:color="auto"/>
        </w:pBdr>
        <w:ind w:right="-284"/>
        <w:jc w:val="center"/>
        <w:rPr>
          <w:rFonts w:ascii="Arial" w:hAnsi="Arial" w:cs="Arial"/>
          <w:b/>
          <w:sz w:val="28"/>
          <w:szCs w:val="28"/>
        </w:rPr>
      </w:pPr>
    </w:p>
    <w:p w14:paraId="651A43E0" w14:textId="7294DBF3" w:rsidR="00AD2227" w:rsidRPr="00AD2227" w:rsidRDefault="00AD2227" w:rsidP="00AD2227">
      <w:pPr>
        <w:pBdr>
          <w:top w:val="thinThickLargeGap" w:sz="24" w:space="1" w:color="auto"/>
          <w:left w:val="thinThickLargeGap" w:sz="24" w:space="4" w:color="auto"/>
          <w:bottom w:val="thickThinLargeGap" w:sz="24" w:space="1" w:color="auto"/>
          <w:right w:val="thickThinLargeGap" w:sz="24" w:space="4" w:color="auto"/>
        </w:pBdr>
        <w:ind w:right="-284"/>
        <w:jc w:val="center"/>
        <w:rPr>
          <w:rFonts w:ascii="Arial" w:hAnsi="Arial" w:cs="Arial"/>
          <w:b/>
          <w:sz w:val="32"/>
          <w:szCs w:val="32"/>
        </w:rPr>
      </w:pPr>
      <w:r w:rsidRPr="00AD2227">
        <w:rPr>
          <w:rFonts w:ascii="Arial" w:hAnsi="Arial" w:cs="Arial"/>
          <w:b/>
          <w:sz w:val="32"/>
          <w:szCs w:val="32"/>
        </w:rPr>
        <w:t>FORMULAIRE DE DEMANDE</w:t>
      </w:r>
    </w:p>
    <w:p w14:paraId="1163CC32" w14:textId="77777777" w:rsidR="00AD2227" w:rsidRDefault="00AD2227" w:rsidP="00AD2227">
      <w:pPr>
        <w:pBdr>
          <w:top w:val="thinThickLargeGap" w:sz="24" w:space="1" w:color="auto"/>
          <w:left w:val="thinThickLargeGap" w:sz="24" w:space="4" w:color="auto"/>
          <w:bottom w:val="thickThinLargeGap" w:sz="24" w:space="1" w:color="auto"/>
          <w:right w:val="thickThinLargeGap" w:sz="24" w:space="4" w:color="auto"/>
        </w:pBdr>
        <w:ind w:right="-284"/>
        <w:jc w:val="center"/>
        <w:rPr>
          <w:rFonts w:ascii="Arial" w:hAnsi="Arial" w:cs="Arial"/>
          <w:b/>
          <w:sz w:val="24"/>
          <w:szCs w:val="24"/>
        </w:rPr>
      </w:pPr>
    </w:p>
    <w:p w14:paraId="7A287934" w14:textId="77777777" w:rsidR="00AD2227" w:rsidRPr="00AD2227" w:rsidRDefault="00AD2227" w:rsidP="00857EEF">
      <w:pPr>
        <w:ind w:right="-284"/>
        <w:jc w:val="center"/>
        <w:rPr>
          <w:rFonts w:ascii="Arial" w:hAnsi="Arial" w:cs="Arial"/>
          <w:b/>
          <w:sz w:val="24"/>
          <w:szCs w:val="24"/>
        </w:rPr>
      </w:pPr>
    </w:p>
    <w:p w14:paraId="597A49E4" w14:textId="77777777" w:rsidR="00857EEF" w:rsidRDefault="00857EEF" w:rsidP="00857EEF">
      <w:pPr>
        <w:ind w:right="-284"/>
        <w:jc w:val="both"/>
        <w:rPr>
          <w:rFonts w:ascii="Arial" w:hAnsi="Arial" w:cs="Arial"/>
          <w:sz w:val="24"/>
          <w:szCs w:val="24"/>
        </w:rPr>
      </w:pPr>
    </w:p>
    <w:p w14:paraId="68D58312" w14:textId="0D488749" w:rsidR="00AD2227" w:rsidRPr="00565877" w:rsidRDefault="00AD2227" w:rsidP="00565877">
      <w:pPr>
        <w:pBdr>
          <w:top w:val="dashSmallGap" w:sz="4" w:space="1" w:color="auto"/>
          <w:left w:val="dashSmallGap" w:sz="4" w:space="4" w:color="auto"/>
          <w:bottom w:val="dashSmallGap" w:sz="4" w:space="1" w:color="auto"/>
          <w:right w:val="dashSmallGap" w:sz="4" w:space="4" w:color="auto"/>
        </w:pBdr>
        <w:shd w:val="clear" w:color="auto" w:fill="FFF2CC" w:themeFill="accent4" w:themeFillTint="33"/>
        <w:ind w:right="-284"/>
        <w:jc w:val="both"/>
        <w:rPr>
          <w:rFonts w:ascii="Arial" w:hAnsi="Arial" w:cs="Arial"/>
          <w:b/>
          <w:bCs/>
          <w:sz w:val="24"/>
          <w:szCs w:val="24"/>
        </w:rPr>
      </w:pPr>
      <w:r w:rsidRPr="00565877">
        <w:rPr>
          <w:rFonts w:ascii="Arial" w:hAnsi="Arial" w:cs="Arial"/>
          <w:b/>
          <w:bCs/>
          <w:sz w:val="24"/>
          <w:szCs w:val="24"/>
        </w:rPr>
        <w:t>Références légales :</w:t>
      </w:r>
    </w:p>
    <w:p w14:paraId="456B0900" w14:textId="77777777" w:rsidR="00CF114D" w:rsidRDefault="00CF114D" w:rsidP="00857EEF">
      <w:pPr>
        <w:ind w:right="-284"/>
        <w:jc w:val="both"/>
        <w:rPr>
          <w:rFonts w:ascii="Arial" w:hAnsi="Arial" w:cs="Arial"/>
          <w:sz w:val="24"/>
          <w:szCs w:val="24"/>
        </w:rPr>
      </w:pPr>
    </w:p>
    <w:p w14:paraId="2595B576" w14:textId="1B7594CA" w:rsidR="00AD2227" w:rsidRDefault="00AD2227" w:rsidP="00AD2227">
      <w:pPr>
        <w:pStyle w:val="Paragraphedeliste"/>
        <w:numPr>
          <w:ilvl w:val="0"/>
          <w:numId w:val="45"/>
        </w:numPr>
        <w:ind w:right="-284"/>
        <w:jc w:val="both"/>
        <w:rPr>
          <w:rFonts w:ascii="Arial" w:hAnsi="Arial" w:cs="Arial"/>
          <w:sz w:val="24"/>
          <w:szCs w:val="24"/>
        </w:rPr>
      </w:pPr>
      <w:r>
        <w:rPr>
          <w:rFonts w:ascii="Arial" w:hAnsi="Arial" w:cs="Arial"/>
          <w:sz w:val="24"/>
          <w:szCs w:val="24"/>
        </w:rPr>
        <w:t>Décret du 25 janvier 2024</w:t>
      </w:r>
      <w:r w:rsidR="00C6424B" w:rsidRPr="00C6424B">
        <w:rPr>
          <w:rFonts w:ascii="Arial" w:hAnsi="Arial" w:cs="Arial"/>
          <w:sz w:val="24"/>
          <w:szCs w:val="24"/>
        </w:rPr>
        <w:t xml:space="preserve"> relatif aux centres de formation et d’insertion socioprofessionnelle adaptés et modifiant le Code wallon de l’Action sociale et de la Santé, le décret du 12 novembre 2021 relatif à l’accompagnement orienté coaching et solutions des chercheurs d’emploi et le Code judiciaire</w:t>
      </w:r>
    </w:p>
    <w:p w14:paraId="054D2382" w14:textId="31E1A0B7" w:rsidR="00AD2227" w:rsidRDefault="00AD2227" w:rsidP="00AD2227">
      <w:pPr>
        <w:pStyle w:val="Paragraphedeliste"/>
        <w:numPr>
          <w:ilvl w:val="0"/>
          <w:numId w:val="45"/>
        </w:numPr>
        <w:ind w:right="-284"/>
        <w:jc w:val="both"/>
        <w:rPr>
          <w:rFonts w:ascii="Arial" w:hAnsi="Arial" w:cs="Arial"/>
          <w:sz w:val="24"/>
          <w:szCs w:val="24"/>
        </w:rPr>
      </w:pPr>
      <w:r>
        <w:rPr>
          <w:rFonts w:ascii="Arial" w:hAnsi="Arial" w:cs="Arial"/>
          <w:sz w:val="24"/>
          <w:szCs w:val="24"/>
        </w:rPr>
        <w:t>Arrêté du Gouvernement wallon (AGW) du 29 févier 2024</w:t>
      </w:r>
      <w:r w:rsidR="00C6424B">
        <w:rPr>
          <w:rFonts w:ascii="Arial" w:hAnsi="Arial" w:cs="Arial"/>
          <w:sz w:val="24"/>
          <w:szCs w:val="24"/>
        </w:rPr>
        <w:t xml:space="preserve">, portant exécution du décret du 25 janvier 2024 relatif aux centres de formation et d’insertion </w:t>
      </w:r>
      <w:proofErr w:type="gramStart"/>
      <w:r w:rsidR="00C6424B">
        <w:rPr>
          <w:rFonts w:ascii="Arial" w:hAnsi="Arial" w:cs="Arial"/>
          <w:sz w:val="24"/>
          <w:szCs w:val="24"/>
        </w:rPr>
        <w:t>socioprofessionnelle</w:t>
      </w:r>
      <w:proofErr w:type="gramEnd"/>
      <w:r w:rsidR="00C6424B">
        <w:rPr>
          <w:rFonts w:ascii="Arial" w:hAnsi="Arial" w:cs="Arial"/>
          <w:sz w:val="24"/>
          <w:szCs w:val="24"/>
        </w:rPr>
        <w:t xml:space="preserve"> adaptés et modifiant le Code wallon de l’action sociale et de la santé, le décret du 12 novembre 2021 relatif à l’accompagnement orienté coaching et solutions des chercheurs d’emploi et le Code judiciaire</w:t>
      </w:r>
    </w:p>
    <w:p w14:paraId="5FD5A3CE" w14:textId="77777777" w:rsidR="00AD2227" w:rsidDel="009828A2" w:rsidRDefault="00AD2227" w:rsidP="007F4A20">
      <w:pPr>
        <w:pStyle w:val="Paragraphedeliste"/>
        <w:ind w:right="-284"/>
        <w:jc w:val="both"/>
        <w:rPr>
          <w:rFonts w:ascii="Arial" w:hAnsi="Arial" w:cs="Arial"/>
          <w:sz w:val="24"/>
          <w:szCs w:val="24"/>
        </w:rPr>
      </w:pPr>
    </w:p>
    <w:p w14:paraId="6EFD99B9" w14:textId="2626CBD0" w:rsidR="00AD2227" w:rsidRPr="00565877" w:rsidRDefault="00565877" w:rsidP="00565877">
      <w:pPr>
        <w:pBdr>
          <w:top w:val="dashSmallGap" w:sz="4" w:space="1" w:color="auto"/>
          <w:left w:val="dashSmallGap" w:sz="4" w:space="4" w:color="auto"/>
          <w:bottom w:val="dashSmallGap" w:sz="4" w:space="1" w:color="auto"/>
          <w:right w:val="dashSmallGap" w:sz="4" w:space="4" w:color="auto"/>
        </w:pBdr>
        <w:shd w:val="clear" w:color="auto" w:fill="E2EFD9" w:themeFill="accent6" w:themeFillTint="33"/>
        <w:ind w:right="-284"/>
        <w:jc w:val="both"/>
        <w:rPr>
          <w:rFonts w:ascii="Arial" w:hAnsi="Arial" w:cs="Arial"/>
          <w:b/>
          <w:bCs/>
          <w:sz w:val="24"/>
          <w:szCs w:val="24"/>
        </w:rPr>
      </w:pPr>
      <w:r w:rsidRPr="00565877">
        <w:rPr>
          <w:rFonts w:ascii="Arial" w:hAnsi="Arial" w:cs="Arial"/>
          <w:b/>
          <w:bCs/>
          <w:sz w:val="24"/>
          <w:szCs w:val="24"/>
        </w:rPr>
        <w:t xml:space="preserve">Coordonnées / </w:t>
      </w:r>
      <w:r w:rsidR="00C6424B" w:rsidRPr="00565877">
        <w:rPr>
          <w:rFonts w:ascii="Arial" w:hAnsi="Arial" w:cs="Arial"/>
          <w:b/>
          <w:bCs/>
          <w:sz w:val="24"/>
          <w:szCs w:val="24"/>
        </w:rPr>
        <w:t>Informations :</w:t>
      </w:r>
    </w:p>
    <w:p w14:paraId="7364C9DF" w14:textId="77777777" w:rsidR="00C6424B" w:rsidRPr="00003F6A" w:rsidRDefault="00C6424B" w:rsidP="00857EEF">
      <w:pPr>
        <w:ind w:right="-284"/>
        <w:jc w:val="both"/>
        <w:rPr>
          <w:rFonts w:ascii="Arial" w:hAnsi="Arial" w:cs="Arial"/>
          <w:sz w:val="24"/>
          <w:szCs w:val="24"/>
        </w:rPr>
      </w:pPr>
    </w:p>
    <w:p w14:paraId="3695157A" w14:textId="77777777" w:rsidR="00CF114D" w:rsidRPr="00003F6A" w:rsidRDefault="00CF114D" w:rsidP="00CF114D">
      <w:pPr>
        <w:spacing w:line="253" w:lineRule="atLeast"/>
        <w:rPr>
          <w:rFonts w:ascii="Calibri" w:eastAsia="Calibri" w:hAnsi="Calibri" w:cs="Calibri"/>
          <w:sz w:val="24"/>
          <w:szCs w:val="24"/>
          <w:lang w:val="fr-BE" w:eastAsia="fr-BE"/>
        </w:rPr>
      </w:pPr>
      <w:r w:rsidRPr="00003F6A">
        <w:rPr>
          <w:rFonts w:ascii="Arial" w:eastAsia="Calibri" w:hAnsi="Arial" w:cs="Arial"/>
          <w:b/>
          <w:bCs/>
          <w:color w:val="000000"/>
          <w:sz w:val="24"/>
          <w:szCs w:val="24"/>
        </w:rPr>
        <w:t>Service public de Wallonie</w:t>
      </w:r>
      <w:r w:rsidRPr="00003F6A">
        <w:rPr>
          <w:rFonts w:ascii="Arial" w:eastAsia="Calibri" w:hAnsi="Arial" w:cs="Arial"/>
          <w:b/>
          <w:bCs/>
          <w:color w:val="000000"/>
          <w:sz w:val="24"/>
          <w:szCs w:val="24"/>
        </w:rPr>
        <w:br/>
      </w:r>
      <w:r w:rsidRPr="00003F6A">
        <w:rPr>
          <w:rFonts w:ascii="Arial" w:eastAsia="Calibri" w:hAnsi="Arial" w:cs="Arial"/>
          <w:b/>
          <w:bCs/>
          <w:color w:val="002D59"/>
          <w:sz w:val="24"/>
          <w:szCs w:val="24"/>
        </w:rPr>
        <w:t>économie emploi formation recherche</w:t>
      </w:r>
      <w:r w:rsidRPr="00003F6A">
        <w:rPr>
          <w:rFonts w:ascii="Calibri" w:eastAsia="Calibri" w:hAnsi="Calibri" w:cs="Calibri"/>
          <w:color w:val="1F497D"/>
          <w:sz w:val="24"/>
          <w:szCs w:val="24"/>
        </w:rPr>
        <w:br/>
      </w:r>
      <w:r w:rsidRPr="00003F6A">
        <w:rPr>
          <w:rFonts w:ascii="Arial" w:eastAsia="Calibri" w:hAnsi="Arial" w:cs="Arial"/>
          <w:color w:val="000000"/>
          <w:sz w:val="24"/>
          <w:szCs w:val="24"/>
        </w:rPr>
        <w:t>Département de l'Emploi et de la Formation professionnelle</w:t>
      </w:r>
    </w:p>
    <w:p w14:paraId="1065C0FD" w14:textId="77777777" w:rsidR="00CF114D" w:rsidRDefault="00CF114D" w:rsidP="00CF114D">
      <w:pPr>
        <w:spacing w:line="253" w:lineRule="atLeast"/>
        <w:rPr>
          <w:rFonts w:ascii="Arial" w:eastAsia="Calibri" w:hAnsi="Arial" w:cs="Arial"/>
          <w:color w:val="000000"/>
          <w:sz w:val="24"/>
          <w:szCs w:val="24"/>
        </w:rPr>
      </w:pPr>
      <w:r w:rsidRPr="00003F6A">
        <w:rPr>
          <w:rFonts w:ascii="Arial" w:eastAsia="Calibri" w:hAnsi="Arial" w:cs="Arial"/>
          <w:color w:val="000000"/>
          <w:sz w:val="24"/>
          <w:szCs w:val="24"/>
        </w:rPr>
        <w:t>Direction de la formation professionnelle</w:t>
      </w:r>
    </w:p>
    <w:p w14:paraId="0BF3A5B8" w14:textId="0949AD79" w:rsidR="00565877" w:rsidRDefault="00565877" w:rsidP="00CF114D">
      <w:pPr>
        <w:spacing w:line="253" w:lineRule="atLeast"/>
        <w:rPr>
          <w:rFonts w:ascii="Arial" w:eastAsia="Calibri" w:hAnsi="Arial" w:cs="Arial"/>
          <w:color w:val="000000"/>
          <w:sz w:val="24"/>
          <w:szCs w:val="24"/>
        </w:rPr>
      </w:pPr>
      <w:r>
        <w:rPr>
          <w:rFonts w:ascii="Arial" w:eastAsia="Calibri" w:hAnsi="Arial" w:cs="Arial"/>
          <w:color w:val="000000"/>
          <w:sz w:val="24"/>
          <w:szCs w:val="24"/>
        </w:rPr>
        <w:t>Cellule CFISPA</w:t>
      </w:r>
    </w:p>
    <w:p w14:paraId="61D53E30" w14:textId="77777777" w:rsidR="00003F6A" w:rsidRPr="00003F6A" w:rsidRDefault="00003F6A" w:rsidP="00CF114D">
      <w:pPr>
        <w:spacing w:line="253" w:lineRule="atLeast"/>
        <w:rPr>
          <w:rFonts w:ascii="Arial" w:eastAsia="Calibri" w:hAnsi="Arial" w:cs="Arial"/>
          <w:color w:val="000000"/>
          <w:sz w:val="24"/>
          <w:szCs w:val="24"/>
        </w:rPr>
      </w:pPr>
    </w:p>
    <w:p w14:paraId="6C12A404" w14:textId="77777777" w:rsidR="00003F6A" w:rsidRDefault="00CF114D" w:rsidP="00CF114D">
      <w:pPr>
        <w:spacing w:line="253" w:lineRule="atLeast"/>
        <w:rPr>
          <w:rFonts w:ascii="Arial" w:eastAsia="Calibri" w:hAnsi="Arial" w:cs="Arial"/>
          <w:color w:val="000000"/>
          <w:sz w:val="24"/>
          <w:szCs w:val="24"/>
        </w:rPr>
      </w:pPr>
      <w:r w:rsidRPr="00003F6A">
        <w:rPr>
          <w:rFonts w:ascii="Arial" w:eastAsia="Calibri" w:hAnsi="Arial" w:cs="Arial"/>
          <w:color w:val="000000"/>
          <w:sz w:val="24"/>
          <w:szCs w:val="24"/>
        </w:rPr>
        <w:t>Boulevard Cauchy 43-45 – 5000 Namur</w:t>
      </w:r>
    </w:p>
    <w:p w14:paraId="2AA97152" w14:textId="47E0C8FC" w:rsidR="00CF114D" w:rsidRDefault="00CF114D" w:rsidP="00CF114D">
      <w:pPr>
        <w:spacing w:line="253" w:lineRule="atLeast"/>
        <w:rPr>
          <w:rFonts w:ascii="Arial" w:eastAsia="Calibri" w:hAnsi="Arial" w:cs="Arial"/>
          <w:color w:val="000000"/>
          <w:sz w:val="24"/>
          <w:szCs w:val="24"/>
        </w:rPr>
      </w:pPr>
      <w:r w:rsidRPr="00003F6A">
        <w:rPr>
          <w:rFonts w:ascii="Arial" w:eastAsia="Calibri" w:hAnsi="Arial" w:cs="Arial"/>
          <w:color w:val="000000"/>
          <w:sz w:val="24"/>
          <w:szCs w:val="24"/>
        </w:rPr>
        <w:br/>
        <w:t xml:space="preserve">Tél. : +32 (0)81 77 </w:t>
      </w:r>
      <w:r w:rsidR="00003F6A">
        <w:rPr>
          <w:rFonts w:ascii="Arial" w:eastAsia="Calibri" w:hAnsi="Arial" w:cs="Arial"/>
          <w:color w:val="000000"/>
          <w:sz w:val="24"/>
          <w:szCs w:val="24"/>
        </w:rPr>
        <w:t xml:space="preserve">xx </w:t>
      </w:r>
      <w:proofErr w:type="spellStart"/>
      <w:r w:rsidR="00003F6A">
        <w:rPr>
          <w:rFonts w:ascii="Arial" w:eastAsia="Calibri" w:hAnsi="Arial" w:cs="Arial"/>
          <w:color w:val="000000"/>
          <w:sz w:val="24"/>
          <w:szCs w:val="24"/>
        </w:rPr>
        <w:t>xx</w:t>
      </w:r>
      <w:proofErr w:type="spellEnd"/>
    </w:p>
    <w:p w14:paraId="0A948DB5" w14:textId="6D97ABCE" w:rsidR="00647D2B" w:rsidRDefault="00647D2B" w:rsidP="00CF114D">
      <w:pPr>
        <w:spacing w:line="253" w:lineRule="atLeast"/>
        <w:rPr>
          <w:rFonts w:ascii="Arial" w:eastAsia="Calibri" w:hAnsi="Arial" w:cs="Arial"/>
          <w:color w:val="000000"/>
          <w:sz w:val="24"/>
          <w:szCs w:val="24"/>
        </w:rPr>
      </w:pPr>
      <w:r>
        <w:rPr>
          <w:rFonts w:ascii="Arial" w:eastAsia="Calibri" w:hAnsi="Arial" w:cs="Arial"/>
          <w:color w:val="000000"/>
          <w:sz w:val="24"/>
          <w:szCs w:val="24"/>
        </w:rPr>
        <w:t xml:space="preserve">Mail : </w:t>
      </w:r>
      <w:hyperlink r:id="rId12" w:history="1">
        <w:r w:rsidR="005133A0" w:rsidRPr="00860C67">
          <w:rPr>
            <w:rStyle w:val="Lienhypertexte"/>
            <w:rFonts w:ascii="Arial" w:eastAsia="Calibri" w:hAnsi="Arial" w:cs="Arial"/>
            <w:sz w:val="24"/>
            <w:szCs w:val="24"/>
          </w:rPr>
          <w:t>cfispa.eer@spw.wallonie.be</w:t>
        </w:r>
      </w:hyperlink>
    </w:p>
    <w:p w14:paraId="1D13E011" w14:textId="77777777" w:rsidR="00003F6A" w:rsidRPr="00003F6A" w:rsidRDefault="00003F6A" w:rsidP="00CF114D">
      <w:pPr>
        <w:spacing w:line="253" w:lineRule="atLeast"/>
        <w:rPr>
          <w:rFonts w:ascii="Calibri" w:eastAsia="Calibri" w:hAnsi="Calibri" w:cs="Calibri"/>
          <w:sz w:val="24"/>
          <w:szCs w:val="24"/>
        </w:rPr>
      </w:pPr>
    </w:p>
    <w:p w14:paraId="416D0E3C" w14:textId="77777777" w:rsidR="00CF114D" w:rsidRPr="00003F6A" w:rsidRDefault="00000000" w:rsidP="00CF114D">
      <w:pPr>
        <w:spacing w:line="253" w:lineRule="atLeast"/>
        <w:rPr>
          <w:rFonts w:ascii="Calibri" w:eastAsia="Calibri" w:hAnsi="Calibri" w:cs="Calibri"/>
          <w:sz w:val="24"/>
          <w:szCs w:val="24"/>
        </w:rPr>
      </w:pPr>
      <w:hyperlink r:id="rId13" w:history="1">
        <w:r w:rsidR="00CF114D" w:rsidRPr="00003F6A">
          <w:rPr>
            <w:rStyle w:val="Lienhypertexte"/>
            <w:rFonts w:ascii="Arial" w:eastAsia="Calibri" w:hAnsi="Arial" w:cs="Arial"/>
            <w:b/>
            <w:bCs/>
            <w:color w:val="000000"/>
            <w:sz w:val="24"/>
            <w:szCs w:val="24"/>
          </w:rPr>
          <w:t>www.wallonie.be</w:t>
        </w:r>
      </w:hyperlink>
    </w:p>
    <w:p w14:paraId="5757750F" w14:textId="77777777" w:rsidR="00003F6A" w:rsidRDefault="00000000" w:rsidP="00CF114D">
      <w:pPr>
        <w:spacing w:line="253" w:lineRule="atLeast"/>
        <w:rPr>
          <w:rFonts w:ascii="Calibri" w:eastAsia="Calibri" w:hAnsi="Calibri" w:cs="Calibri"/>
          <w:sz w:val="24"/>
          <w:szCs w:val="24"/>
        </w:rPr>
      </w:pPr>
      <w:hyperlink r:id="rId14" w:history="1">
        <w:r w:rsidR="00CF114D" w:rsidRPr="00003F6A">
          <w:rPr>
            <w:rStyle w:val="Lienhypertexte"/>
            <w:rFonts w:ascii="Arial" w:eastAsia="Calibri" w:hAnsi="Arial" w:cs="Arial"/>
            <w:b/>
            <w:bCs/>
            <w:sz w:val="24"/>
            <w:szCs w:val="24"/>
          </w:rPr>
          <w:t>https://emploi.wallonie.be</w:t>
        </w:r>
      </w:hyperlink>
    </w:p>
    <w:p w14:paraId="21B7B91A" w14:textId="106DEB24" w:rsidR="70F5C84B" w:rsidDel="009828A2" w:rsidRDefault="00CF114D" w:rsidP="70F5C84B">
      <w:pPr>
        <w:spacing w:line="253" w:lineRule="atLeast"/>
        <w:rPr>
          <w:rFonts w:ascii="Arial" w:eastAsia="Calibri" w:hAnsi="Arial" w:cs="Arial"/>
          <w:color w:val="000000" w:themeColor="text1"/>
          <w:sz w:val="24"/>
          <w:szCs w:val="24"/>
        </w:rPr>
      </w:pPr>
      <w:r>
        <w:br/>
      </w:r>
      <w:r w:rsidR="0165E7FB">
        <w:rPr>
          <w:noProof/>
        </w:rPr>
        <w:drawing>
          <wp:inline distT="0" distB="0" distL="0" distR="0" wp14:anchorId="42C7D13F" wp14:editId="238297AF">
            <wp:extent cx="891540" cy="318829"/>
            <wp:effectExtent l="0" t="0" r="3810" b="5080"/>
            <wp:docPr id="6" name="Image 6" descr="Numéro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5">
                      <a:extLst>
                        <a:ext uri="{28A0092B-C50C-407E-A947-70E740481C1C}">
                          <a14:useLocalDpi xmlns:a14="http://schemas.microsoft.com/office/drawing/2010/main" val="0"/>
                        </a:ext>
                      </a:extLst>
                    </a:blip>
                    <a:stretch>
                      <a:fillRect/>
                    </a:stretch>
                  </pic:blipFill>
                  <pic:spPr>
                    <a:xfrm>
                      <a:off x="0" y="0"/>
                      <a:ext cx="891540" cy="318829"/>
                    </a:xfrm>
                    <a:prstGeom prst="rect">
                      <a:avLst/>
                    </a:prstGeom>
                  </pic:spPr>
                </pic:pic>
              </a:graphicData>
            </a:graphic>
          </wp:inline>
        </w:drawing>
      </w:r>
      <w:r w:rsidR="1459130D" w:rsidRPr="14B8FF55">
        <w:rPr>
          <w:rFonts w:ascii="Arial" w:eastAsia="Calibri" w:hAnsi="Arial" w:cs="Arial"/>
          <w:color w:val="000000" w:themeColor="text1"/>
          <w:sz w:val="24"/>
          <w:szCs w:val="24"/>
        </w:rPr>
        <w:t>1719 (pour les germanophones</w:t>
      </w:r>
      <w:r w:rsidR="00FC51FE">
        <w:rPr>
          <w:rFonts w:ascii="Arial" w:eastAsia="Calibri" w:hAnsi="Arial" w:cs="Arial"/>
          <w:color w:val="000000" w:themeColor="text1"/>
          <w:sz w:val="24"/>
          <w:szCs w:val="24"/>
        </w:rPr>
        <w:t>)</w:t>
      </w:r>
    </w:p>
    <w:p w14:paraId="216F1C3B" w14:textId="77777777" w:rsidR="007F4A20" w:rsidRDefault="007F4A20" w:rsidP="70F5C84B">
      <w:pPr>
        <w:spacing w:line="253" w:lineRule="atLeast"/>
        <w:rPr>
          <w:rFonts w:ascii="Arial" w:eastAsia="Calibri" w:hAnsi="Arial" w:cs="Arial"/>
          <w:color w:val="000000" w:themeColor="text1"/>
          <w:sz w:val="24"/>
          <w:szCs w:val="24"/>
        </w:rPr>
      </w:pPr>
    </w:p>
    <w:p w14:paraId="449A2330" w14:textId="3BAD3E85" w:rsidR="007F4A20" w:rsidRDefault="007F4A20">
      <w:pPr>
        <w:spacing w:after="160" w:line="259" w:lineRule="auto"/>
        <w:rPr>
          <w:rFonts w:ascii="Arial" w:eastAsia="Calibri" w:hAnsi="Arial" w:cs="Arial"/>
          <w:color w:val="000000" w:themeColor="text1"/>
          <w:sz w:val="24"/>
          <w:szCs w:val="24"/>
        </w:rPr>
      </w:pPr>
      <w:r>
        <w:rPr>
          <w:rFonts w:ascii="Arial" w:eastAsia="Calibri" w:hAnsi="Arial" w:cs="Arial"/>
          <w:color w:val="000000" w:themeColor="text1"/>
          <w:sz w:val="24"/>
          <w:szCs w:val="24"/>
        </w:rPr>
        <w:br w:type="page"/>
      </w:r>
    </w:p>
    <w:p w14:paraId="35D3D460" w14:textId="28FF19BC" w:rsidR="00857EEF" w:rsidRPr="001E06FA" w:rsidRDefault="00857EEF" w:rsidP="001E06FA">
      <w:pPr>
        <w:pStyle w:val="Paragraphedeliste"/>
        <w:numPr>
          <w:ilvl w:val="0"/>
          <w:numId w:val="46"/>
        </w:numPr>
        <w:ind w:right="-284"/>
        <w:rPr>
          <w:rFonts w:ascii="Arial" w:hAnsi="Arial" w:cs="Arial"/>
          <w:b/>
          <w:sz w:val="22"/>
          <w:szCs w:val="22"/>
          <w:highlight w:val="cyan"/>
        </w:rPr>
      </w:pPr>
      <w:r w:rsidRPr="001E06FA">
        <w:rPr>
          <w:rFonts w:ascii="Arial" w:hAnsi="Arial" w:cs="Arial"/>
          <w:b/>
          <w:sz w:val="22"/>
          <w:szCs w:val="22"/>
          <w:highlight w:val="cyan"/>
        </w:rPr>
        <w:lastRenderedPageBreak/>
        <w:t>Données relatives à la personne pour laquelle la demande est introduite</w:t>
      </w:r>
    </w:p>
    <w:p w14:paraId="1A873747" w14:textId="77777777" w:rsidR="00857EEF" w:rsidRDefault="00857EEF" w:rsidP="00857EEF">
      <w:pPr>
        <w:pStyle w:val="Paragraphedeliste"/>
        <w:ind w:left="0" w:right="-284"/>
        <w:jc w:val="both"/>
        <w:rPr>
          <w:rFonts w:ascii="Arial" w:hAnsi="Arial" w:cs="Arial"/>
          <w:b/>
        </w:rPr>
      </w:pPr>
    </w:p>
    <w:p w14:paraId="50A5FDA0" w14:textId="59F97799" w:rsidR="00857EEF" w:rsidRPr="001D495F" w:rsidRDefault="587EDD85" w:rsidP="70F5C84B">
      <w:pPr>
        <w:ind w:right="-284" w:firstLine="708"/>
        <w:jc w:val="both"/>
        <w:rPr>
          <w:rFonts w:ascii="Arial" w:hAnsi="Arial" w:cs="Arial"/>
          <w:sz w:val="22"/>
          <w:szCs w:val="22"/>
        </w:rPr>
      </w:pPr>
      <w:r w:rsidRPr="70F5C84B">
        <w:rPr>
          <w:rFonts w:ascii="Arial" w:hAnsi="Arial" w:cs="Arial"/>
          <w:sz w:val="22"/>
          <w:szCs w:val="22"/>
        </w:rPr>
        <w:t>Nom :</w:t>
      </w:r>
    </w:p>
    <w:p w14:paraId="1816099D" w14:textId="77777777" w:rsidR="005F4A81" w:rsidRDefault="005F4A81" w:rsidP="70F5C84B">
      <w:pPr>
        <w:pStyle w:val="Paragraphedeliste"/>
        <w:ind w:left="708" w:right="-284"/>
        <w:jc w:val="both"/>
        <w:rPr>
          <w:rFonts w:ascii="Arial" w:hAnsi="Arial" w:cs="Arial"/>
          <w:sz w:val="22"/>
          <w:szCs w:val="22"/>
        </w:rPr>
      </w:pPr>
    </w:p>
    <w:p w14:paraId="0AFFC49C" w14:textId="67C8A95B" w:rsidR="000849CF" w:rsidRDefault="587EDD85" w:rsidP="70F5C84B">
      <w:pPr>
        <w:pStyle w:val="Paragraphedeliste"/>
        <w:ind w:left="708" w:right="-284"/>
        <w:jc w:val="both"/>
        <w:rPr>
          <w:rFonts w:ascii="Arial" w:hAnsi="Arial" w:cs="Arial"/>
          <w:sz w:val="22"/>
          <w:szCs w:val="22"/>
        </w:rPr>
      </w:pPr>
      <w:r w:rsidRPr="70F5C84B">
        <w:rPr>
          <w:rFonts w:ascii="Arial" w:hAnsi="Arial" w:cs="Arial"/>
          <w:sz w:val="22"/>
          <w:szCs w:val="22"/>
        </w:rPr>
        <w:t>Prénom :</w:t>
      </w:r>
    </w:p>
    <w:p w14:paraId="4E923A7D" w14:textId="77777777" w:rsidR="00A64A70" w:rsidRDefault="00A64A70" w:rsidP="70F5C84B">
      <w:pPr>
        <w:pStyle w:val="Paragraphedeliste"/>
        <w:ind w:left="708" w:right="-284"/>
        <w:jc w:val="both"/>
        <w:rPr>
          <w:rFonts w:ascii="Arial" w:hAnsi="Arial" w:cs="Arial"/>
          <w:sz w:val="22"/>
          <w:szCs w:val="22"/>
        </w:rPr>
      </w:pPr>
    </w:p>
    <w:p w14:paraId="4A69FAC1" w14:textId="504A5456" w:rsidR="00857EEF" w:rsidRDefault="587EDD85" w:rsidP="70F5C84B">
      <w:pPr>
        <w:pStyle w:val="Paragraphedeliste"/>
        <w:ind w:left="708" w:right="-284"/>
        <w:jc w:val="both"/>
        <w:rPr>
          <w:rFonts w:ascii="Arial" w:hAnsi="Arial" w:cs="Arial"/>
          <w:sz w:val="22"/>
          <w:szCs w:val="22"/>
        </w:rPr>
      </w:pPr>
      <w:r w:rsidRPr="70F5C84B">
        <w:rPr>
          <w:rFonts w:ascii="Arial" w:hAnsi="Arial" w:cs="Arial"/>
          <w:sz w:val="22"/>
          <w:szCs w:val="22"/>
        </w:rPr>
        <w:t>NISS (N° de registre national) :</w:t>
      </w:r>
    </w:p>
    <w:p w14:paraId="175F85CD" w14:textId="77777777" w:rsidR="00B10103" w:rsidRDefault="00B10103" w:rsidP="70F5C84B">
      <w:pPr>
        <w:pStyle w:val="Paragraphedeliste"/>
        <w:ind w:left="708" w:right="-284"/>
        <w:jc w:val="both"/>
        <w:rPr>
          <w:rFonts w:ascii="Arial" w:hAnsi="Arial" w:cs="Arial"/>
          <w:sz w:val="22"/>
          <w:szCs w:val="22"/>
        </w:rPr>
      </w:pPr>
    </w:p>
    <w:p w14:paraId="04E45525" w14:textId="1FEAE6CC" w:rsidR="00B10103" w:rsidRDefault="5ACF9B7C" w:rsidP="70F5C84B">
      <w:pPr>
        <w:pStyle w:val="Paragraphedeliste"/>
        <w:ind w:left="708" w:right="-284"/>
        <w:jc w:val="both"/>
        <w:rPr>
          <w:rFonts w:ascii="Arial" w:hAnsi="Arial" w:cs="Arial"/>
          <w:sz w:val="22"/>
          <w:szCs w:val="22"/>
        </w:rPr>
      </w:pPr>
      <w:r w:rsidRPr="70F5C84B">
        <w:rPr>
          <w:rFonts w:ascii="Arial" w:hAnsi="Arial" w:cs="Arial"/>
          <w:sz w:val="22"/>
          <w:szCs w:val="22"/>
        </w:rPr>
        <w:t xml:space="preserve">Date de naissance : </w:t>
      </w:r>
    </w:p>
    <w:p w14:paraId="7B4D538C" w14:textId="77777777" w:rsidR="00B10103" w:rsidRDefault="00B10103" w:rsidP="70F5C84B">
      <w:pPr>
        <w:pStyle w:val="Paragraphedeliste"/>
        <w:ind w:left="708" w:right="-284"/>
        <w:jc w:val="both"/>
        <w:rPr>
          <w:rFonts w:ascii="Arial" w:hAnsi="Arial" w:cs="Arial"/>
          <w:sz w:val="22"/>
          <w:szCs w:val="22"/>
        </w:rPr>
      </w:pPr>
    </w:p>
    <w:p w14:paraId="566F9D12" w14:textId="05176AA9" w:rsidR="00B10103" w:rsidRDefault="5ACF9B7C" w:rsidP="70F5C84B">
      <w:pPr>
        <w:pStyle w:val="Paragraphedeliste"/>
        <w:ind w:left="708" w:right="-284"/>
        <w:jc w:val="both"/>
        <w:rPr>
          <w:rFonts w:ascii="Arial" w:hAnsi="Arial" w:cs="Arial"/>
          <w:sz w:val="22"/>
          <w:szCs w:val="22"/>
        </w:rPr>
      </w:pPr>
      <w:r w:rsidRPr="70F5C84B">
        <w:rPr>
          <w:rFonts w:ascii="Arial" w:hAnsi="Arial" w:cs="Arial"/>
          <w:sz w:val="22"/>
          <w:szCs w:val="22"/>
        </w:rPr>
        <w:t>Nationalité :</w:t>
      </w:r>
    </w:p>
    <w:p w14:paraId="7CDF9529" w14:textId="77777777" w:rsidR="00B10103" w:rsidRDefault="00B10103" w:rsidP="70F5C84B">
      <w:pPr>
        <w:pStyle w:val="Paragraphedeliste"/>
        <w:ind w:left="708" w:right="-284"/>
        <w:jc w:val="both"/>
        <w:rPr>
          <w:rFonts w:ascii="Arial" w:hAnsi="Arial" w:cs="Arial"/>
          <w:sz w:val="22"/>
          <w:szCs w:val="22"/>
        </w:rPr>
      </w:pPr>
    </w:p>
    <w:p w14:paraId="10A5781B" w14:textId="0B76D568" w:rsidR="00B10103" w:rsidRDefault="5ACF9B7C" w:rsidP="70F5C84B">
      <w:pPr>
        <w:pStyle w:val="Paragraphedeliste"/>
        <w:ind w:left="708" w:right="-284"/>
        <w:jc w:val="both"/>
        <w:rPr>
          <w:rFonts w:ascii="Arial" w:hAnsi="Arial" w:cs="Arial"/>
          <w:sz w:val="22"/>
          <w:szCs w:val="22"/>
        </w:rPr>
      </w:pPr>
      <w:r w:rsidRPr="70F5C84B">
        <w:rPr>
          <w:rFonts w:ascii="Arial" w:hAnsi="Arial" w:cs="Arial"/>
          <w:sz w:val="22"/>
          <w:szCs w:val="22"/>
        </w:rPr>
        <w:t>Sexe :</w:t>
      </w:r>
    </w:p>
    <w:p w14:paraId="3D2AF283" w14:textId="77777777" w:rsidR="005F4A81" w:rsidRDefault="005F4A81" w:rsidP="70F5C84B">
      <w:pPr>
        <w:pStyle w:val="Paragraphedeliste"/>
        <w:ind w:left="708" w:right="-284"/>
        <w:jc w:val="both"/>
        <w:rPr>
          <w:rFonts w:ascii="Arial" w:hAnsi="Arial" w:cs="Arial"/>
          <w:sz w:val="22"/>
          <w:szCs w:val="22"/>
        </w:rPr>
      </w:pPr>
    </w:p>
    <w:p w14:paraId="10D3270B" w14:textId="4BEA3596" w:rsidR="005F4A81"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Adresse</w:t>
      </w:r>
      <w:r w:rsidR="5ACF9B7C" w:rsidRPr="70F5C84B">
        <w:rPr>
          <w:rFonts w:ascii="Arial" w:hAnsi="Arial" w:cs="Arial"/>
          <w:sz w:val="22"/>
          <w:szCs w:val="22"/>
        </w:rPr>
        <w:t xml:space="preserve"> de domicile</w:t>
      </w:r>
      <w:r w:rsidRPr="70F5C84B">
        <w:rPr>
          <w:rFonts w:ascii="Arial" w:hAnsi="Arial" w:cs="Arial"/>
          <w:sz w:val="22"/>
          <w:szCs w:val="22"/>
        </w:rPr>
        <w:t xml:space="preserve"> : </w:t>
      </w:r>
    </w:p>
    <w:p w14:paraId="5EC58E6F" w14:textId="77777777" w:rsidR="00857EEF" w:rsidRDefault="00857EEF" w:rsidP="70F5C84B">
      <w:pPr>
        <w:pStyle w:val="Paragraphedeliste"/>
        <w:ind w:left="708" w:right="-284"/>
        <w:jc w:val="both"/>
        <w:rPr>
          <w:rFonts w:ascii="Arial" w:hAnsi="Arial" w:cs="Arial"/>
          <w:sz w:val="22"/>
          <w:szCs w:val="22"/>
        </w:rPr>
      </w:pPr>
    </w:p>
    <w:p w14:paraId="23055E55" w14:textId="60BD8106" w:rsidR="005F4A81" w:rsidRPr="001D495F"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 xml:space="preserve">Téléphone / </w:t>
      </w:r>
      <w:proofErr w:type="spellStart"/>
      <w:r w:rsidRPr="70F5C84B">
        <w:rPr>
          <w:rFonts w:ascii="Arial" w:hAnsi="Arial" w:cs="Arial"/>
          <w:sz w:val="22"/>
          <w:szCs w:val="22"/>
        </w:rPr>
        <w:t>gsm</w:t>
      </w:r>
      <w:proofErr w:type="spellEnd"/>
      <w:r w:rsidR="5ACF9B7C" w:rsidRPr="70F5C84B">
        <w:rPr>
          <w:rFonts w:ascii="Arial" w:hAnsi="Arial" w:cs="Arial"/>
          <w:sz w:val="22"/>
          <w:szCs w:val="22"/>
        </w:rPr>
        <w:t> :</w:t>
      </w:r>
    </w:p>
    <w:p w14:paraId="72A5E05B" w14:textId="77777777" w:rsidR="00DB7300" w:rsidRDefault="00DB7300" w:rsidP="70F5C84B">
      <w:pPr>
        <w:pStyle w:val="Paragraphedeliste"/>
        <w:ind w:left="708" w:right="-284"/>
        <w:jc w:val="both"/>
        <w:rPr>
          <w:rFonts w:ascii="Arial" w:hAnsi="Arial" w:cs="Arial"/>
          <w:sz w:val="22"/>
          <w:szCs w:val="22"/>
        </w:rPr>
      </w:pPr>
    </w:p>
    <w:p w14:paraId="0693687D" w14:textId="52826723" w:rsidR="005F4A81"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 xml:space="preserve">Mail : </w:t>
      </w:r>
    </w:p>
    <w:p w14:paraId="558B42C5" w14:textId="6A26EED9" w:rsidR="00DB7300" w:rsidRPr="001D495F" w:rsidRDefault="40C8F013" w:rsidP="00857EEF">
      <w:pPr>
        <w:pStyle w:val="Paragraphedeliste"/>
        <w:ind w:left="0" w:right="-284"/>
        <w:jc w:val="both"/>
        <w:rPr>
          <w:rFonts w:ascii="Arial" w:hAnsi="Arial" w:cs="Arial"/>
          <w:sz w:val="22"/>
          <w:szCs w:val="22"/>
        </w:rPr>
      </w:pPr>
      <w:r w:rsidRPr="70F5C84B">
        <w:rPr>
          <w:rFonts w:ascii="Arial" w:hAnsi="Arial" w:cs="Arial"/>
          <w:sz w:val="22"/>
          <w:szCs w:val="22"/>
        </w:rPr>
        <w:t xml:space="preserve"> </w:t>
      </w:r>
    </w:p>
    <w:p w14:paraId="28312DF8" w14:textId="77777777" w:rsidR="00857EEF" w:rsidRPr="004820A6" w:rsidRDefault="00857EEF" w:rsidP="00857EEF">
      <w:pPr>
        <w:ind w:right="-284"/>
        <w:jc w:val="both"/>
        <w:rPr>
          <w:rFonts w:ascii="Arial" w:hAnsi="Arial" w:cs="Arial"/>
          <w:sz w:val="24"/>
          <w:szCs w:val="24"/>
        </w:rPr>
      </w:pPr>
    </w:p>
    <w:p w14:paraId="01BD3B85" w14:textId="77777777" w:rsidR="00857EEF" w:rsidRPr="0033114A" w:rsidRDefault="00857EEF" w:rsidP="0033114A">
      <w:pPr>
        <w:pStyle w:val="Paragraphedeliste"/>
        <w:numPr>
          <w:ilvl w:val="0"/>
          <w:numId w:val="46"/>
        </w:numPr>
        <w:ind w:right="-284"/>
        <w:rPr>
          <w:rFonts w:ascii="Arial" w:hAnsi="Arial" w:cs="Arial"/>
          <w:b/>
          <w:sz w:val="22"/>
          <w:szCs w:val="22"/>
          <w:highlight w:val="cyan"/>
        </w:rPr>
      </w:pPr>
      <w:r w:rsidRPr="0033114A">
        <w:rPr>
          <w:rFonts w:ascii="Arial" w:hAnsi="Arial" w:cs="Arial"/>
          <w:b/>
          <w:sz w:val="22"/>
          <w:szCs w:val="22"/>
          <w:highlight w:val="cyan"/>
        </w:rPr>
        <w:t>Données relatives au(x) représentant(s) de la personne</w:t>
      </w:r>
    </w:p>
    <w:p w14:paraId="53A1082D" w14:textId="77777777" w:rsidR="00857EEF" w:rsidRDefault="00857EEF" w:rsidP="00857EEF">
      <w:pPr>
        <w:ind w:left="360" w:right="-284"/>
        <w:jc w:val="both"/>
        <w:rPr>
          <w:rFonts w:ascii="Arial" w:hAnsi="Arial" w:cs="Arial"/>
        </w:rPr>
      </w:pPr>
    </w:p>
    <w:p w14:paraId="63C37C4A" w14:textId="50E28A79" w:rsidR="00857EEF" w:rsidRPr="00E96EB1" w:rsidRDefault="587EDD85" w:rsidP="70F5C84B">
      <w:pPr>
        <w:ind w:left="708" w:right="-284"/>
        <w:jc w:val="both"/>
        <w:rPr>
          <w:rFonts w:ascii="Arial" w:hAnsi="Arial" w:cs="Arial"/>
          <w:i/>
          <w:iCs/>
        </w:rPr>
      </w:pPr>
      <w:r w:rsidRPr="70F5C84B">
        <w:rPr>
          <w:rFonts w:ascii="Arial" w:hAnsi="Arial" w:cs="Arial"/>
          <w:i/>
          <w:iCs/>
        </w:rPr>
        <w:t>A compléter uniquement si la personne est représentée par un avocat, une personne porteuse d’une procuration expresse du demandeur, ou la ou les personne(s) habilitée(s) par la loi ou par une décision de justice à représenter le demandeur</w:t>
      </w:r>
    </w:p>
    <w:p w14:paraId="30EC988C" w14:textId="77777777" w:rsidR="00857EEF" w:rsidRDefault="00857EEF" w:rsidP="70F5C84B">
      <w:pPr>
        <w:pStyle w:val="Paragraphedeliste"/>
        <w:ind w:left="708" w:right="-284"/>
        <w:jc w:val="both"/>
        <w:rPr>
          <w:rFonts w:ascii="Arial" w:hAnsi="Arial" w:cs="Arial"/>
          <w:sz w:val="24"/>
          <w:szCs w:val="24"/>
        </w:rPr>
      </w:pPr>
    </w:p>
    <w:p w14:paraId="106977A5" w14:textId="77777777" w:rsidR="005F4A81" w:rsidRPr="001D495F"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Nom :</w:t>
      </w:r>
    </w:p>
    <w:p w14:paraId="391FBDC6" w14:textId="77777777" w:rsidR="005F4A81" w:rsidRDefault="005F4A81" w:rsidP="70F5C84B">
      <w:pPr>
        <w:pStyle w:val="Paragraphedeliste"/>
        <w:ind w:left="708" w:right="-284"/>
        <w:jc w:val="both"/>
        <w:rPr>
          <w:rFonts w:ascii="Arial" w:hAnsi="Arial" w:cs="Arial"/>
          <w:sz w:val="22"/>
          <w:szCs w:val="22"/>
        </w:rPr>
      </w:pPr>
    </w:p>
    <w:p w14:paraId="11C01DB0" w14:textId="77777777" w:rsidR="005F4A81"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Prénom :</w:t>
      </w:r>
    </w:p>
    <w:p w14:paraId="123FAABA" w14:textId="77777777" w:rsidR="005F4A81" w:rsidRDefault="005F4A81" w:rsidP="70F5C84B">
      <w:pPr>
        <w:pStyle w:val="Paragraphedeliste"/>
        <w:ind w:left="708" w:right="-284"/>
        <w:jc w:val="both"/>
        <w:rPr>
          <w:rFonts w:ascii="Arial" w:hAnsi="Arial" w:cs="Arial"/>
          <w:sz w:val="22"/>
          <w:szCs w:val="22"/>
        </w:rPr>
      </w:pPr>
    </w:p>
    <w:p w14:paraId="2F85677B" w14:textId="77777777" w:rsidR="005F4A81"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NISS (N° de registre national) :</w:t>
      </w:r>
    </w:p>
    <w:p w14:paraId="2BDF9F38" w14:textId="77777777" w:rsidR="005F4A81" w:rsidRDefault="005F4A81" w:rsidP="70F5C84B">
      <w:pPr>
        <w:pStyle w:val="Paragraphedeliste"/>
        <w:ind w:left="708" w:right="-284"/>
        <w:jc w:val="both"/>
        <w:rPr>
          <w:rFonts w:ascii="Arial" w:hAnsi="Arial" w:cs="Arial"/>
          <w:sz w:val="22"/>
          <w:szCs w:val="22"/>
        </w:rPr>
      </w:pPr>
    </w:p>
    <w:p w14:paraId="3CEBF066" w14:textId="77777777" w:rsidR="005F4A81"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 xml:space="preserve">Adresse : </w:t>
      </w:r>
    </w:p>
    <w:p w14:paraId="427256B7" w14:textId="77777777" w:rsidR="005F4A81" w:rsidRDefault="005F4A81" w:rsidP="70F5C84B">
      <w:pPr>
        <w:pStyle w:val="Paragraphedeliste"/>
        <w:ind w:left="708" w:right="-284"/>
        <w:jc w:val="both"/>
        <w:rPr>
          <w:rFonts w:ascii="Arial" w:hAnsi="Arial" w:cs="Arial"/>
          <w:sz w:val="22"/>
          <w:szCs w:val="22"/>
        </w:rPr>
      </w:pPr>
    </w:p>
    <w:p w14:paraId="37758645" w14:textId="1BDFABF4" w:rsidR="005F4A81" w:rsidRPr="001D495F"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 xml:space="preserve">Téléphone / </w:t>
      </w:r>
      <w:r w:rsidR="007F4A20">
        <w:rPr>
          <w:rFonts w:ascii="Arial" w:hAnsi="Arial" w:cs="Arial"/>
          <w:sz w:val="22"/>
          <w:szCs w:val="22"/>
        </w:rPr>
        <w:t>G</w:t>
      </w:r>
      <w:r w:rsidRPr="70F5C84B">
        <w:rPr>
          <w:rFonts w:ascii="Arial" w:hAnsi="Arial" w:cs="Arial"/>
          <w:sz w:val="22"/>
          <w:szCs w:val="22"/>
        </w:rPr>
        <w:t>sm</w:t>
      </w:r>
    </w:p>
    <w:p w14:paraId="32ACCC19" w14:textId="77777777" w:rsidR="005F4A81" w:rsidRDefault="005F4A81" w:rsidP="70F5C84B">
      <w:pPr>
        <w:pStyle w:val="Paragraphedeliste"/>
        <w:ind w:left="708" w:right="-284"/>
        <w:jc w:val="both"/>
        <w:rPr>
          <w:rFonts w:ascii="Arial" w:hAnsi="Arial" w:cs="Arial"/>
          <w:sz w:val="22"/>
          <w:szCs w:val="22"/>
        </w:rPr>
      </w:pPr>
    </w:p>
    <w:p w14:paraId="2A1EBC6A" w14:textId="77777777" w:rsidR="005F4A81"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 xml:space="preserve">Mail : </w:t>
      </w:r>
    </w:p>
    <w:p w14:paraId="782F0678" w14:textId="77777777" w:rsidR="005F4A81" w:rsidRPr="001D495F" w:rsidRDefault="39CFE9A0" w:rsidP="005F4A81">
      <w:pPr>
        <w:pStyle w:val="Paragraphedeliste"/>
        <w:ind w:left="0" w:right="-284"/>
        <w:jc w:val="both"/>
        <w:rPr>
          <w:rFonts w:ascii="Arial" w:hAnsi="Arial" w:cs="Arial"/>
          <w:sz w:val="22"/>
          <w:szCs w:val="22"/>
        </w:rPr>
      </w:pPr>
      <w:r w:rsidRPr="70F5C84B">
        <w:rPr>
          <w:rFonts w:ascii="Arial" w:hAnsi="Arial" w:cs="Arial"/>
          <w:sz w:val="22"/>
          <w:szCs w:val="22"/>
        </w:rPr>
        <w:t xml:space="preserve"> </w:t>
      </w:r>
    </w:p>
    <w:p w14:paraId="1DA768F8" w14:textId="77777777" w:rsidR="00857EEF" w:rsidRPr="00D726C1" w:rsidRDefault="587EDD85" w:rsidP="70F5C84B">
      <w:pPr>
        <w:pStyle w:val="Paragraphedeliste"/>
        <w:ind w:left="708" w:right="-284"/>
        <w:jc w:val="both"/>
        <w:rPr>
          <w:rFonts w:ascii="Arial" w:hAnsi="Arial" w:cs="Arial"/>
          <w:sz w:val="22"/>
          <w:szCs w:val="22"/>
        </w:rPr>
      </w:pPr>
      <w:r w:rsidRPr="70F5C84B">
        <w:rPr>
          <w:rFonts w:ascii="Arial" w:hAnsi="Arial" w:cs="Arial"/>
          <w:sz w:val="22"/>
          <w:szCs w:val="22"/>
        </w:rPr>
        <w:t>Y a-t-il une procuration donnée par la personne ?</w:t>
      </w:r>
    </w:p>
    <w:p w14:paraId="3A72A6B2" w14:textId="77777777" w:rsidR="00857EEF" w:rsidRPr="008A6D89" w:rsidRDefault="00857EEF" w:rsidP="00857EEF">
      <w:pPr>
        <w:pStyle w:val="Paragraphedeliste"/>
        <w:numPr>
          <w:ilvl w:val="0"/>
          <w:numId w:val="28"/>
        </w:numPr>
        <w:ind w:right="-284"/>
        <w:jc w:val="both"/>
        <w:rPr>
          <w:rFonts w:ascii="Arial" w:hAnsi="Arial" w:cs="Arial"/>
          <w:i/>
        </w:rPr>
      </w:pPr>
      <w:r w:rsidRPr="00D726C1">
        <w:rPr>
          <w:rFonts w:ascii="Arial" w:hAnsi="Arial" w:cs="Arial"/>
          <w:sz w:val="22"/>
          <w:szCs w:val="22"/>
        </w:rPr>
        <w:t>Oui</w:t>
      </w:r>
      <w:r>
        <w:rPr>
          <w:rFonts w:ascii="Arial" w:hAnsi="Arial" w:cs="Arial"/>
          <w:sz w:val="24"/>
          <w:szCs w:val="24"/>
        </w:rPr>
        <w:t xml:space="preserve"> </w:t>
      </w:r>
      <w:r w:rsidRPr="00E96EB1">
        <w:rPr>
          <w:rFonts w:ascii="Arial" w:hAnsi="Arial" w:cs="Arial"/>
          <w:i/>
        </w:rPr>
        <w:t xml:space="preserve">(Veuillez </w:t>
      </w:r>
      <w:r>
        <w:rPr>
          <w:rFonts w:ascii="Arial" w:hAnsi="Arial" w:cs="Arial"/>
          <w:i/>
        </w:rPr>
        <w:t>fournir une copie de la procuration</w:t>
      </w:r>
      <w:r w:rsidRPr="00E96EB1">
        <w:rPr>
          <w:rFonts w:ascii="Arial" w:hAnsi="Arial" w:cs="Arial"/>
          <w:i/>
        </w:rPr>
        <w:t>)</w:t>
      </w:r>
    </w:p>
    <w:p w14:paraId="5B71C1C5" w14:textId="77777777" w:rsidR="00857EEF" w:rsidRPr="00D726C1" w:rsidRDefault="00857EEF" w:rsidP="00857EEF">
      <w:pPr>
        <w:pStyle w:val="Paragraphedeliste"/>
        <w:numPr>
          <w:ilvl w:val="0"/>
          <w:numId w:val="29"/>
        </w:numPr>
        <w:ind w:right="-284"/>
        <w:jc w:val="both"/>
        <w:rPr>
          <w:rFonts w:ascii="Arial" w:hAnsi="Arial" w:cs="Arial"/>
          <w:sz w:val="22"/>
          <w:szCs w:val="22"/>
        </w:rPr>
      </w:pPr>
      <w:r w:rsidRPr="00D726C1">
        <w:rPr>
          <w:rFonts w:ascii="Arial" w:hAnsi="Arial" w:cs="Arial"/>
          <w:sz w:val="22"/>
          <w:szCs w:val="22"/>
        </w:rPr>
        <w:t xml:space="preserve">Non </w:t>
      </w:r>
    </w:p>
    <w:p w14:paraId="1F5810B1" w14:textId="77777777" w:rsidR="00857EEF" w:rsidRDefault="00857EEF" w:rsidP="70F5C84B">
      <w:pPr>
        <w:ind w:left="708" w:right="-284"/>
        <w:jc w:val="both"/>
        <w:rPr>
          <w:rFonts w:ascii="Arial" w:hAnsi="Arial" w:cs="Arial"/>
          <w:sz w:val="24"/>
          <w:szCs w:val="24"/>
        </w:rPr>
      </w:pPr>
    </w:p>
    <w:p w14:paraId="1E727890" w14:textId="77777777" w:rsidR="005F4A81" w:rsidRPr="00763136" w:rsidRDefault="005F4A81" w:rsidP="00857EEF">
      <w:pPr>
        <w:ind w:right="-284"/>
        <w:jc w:val="both"/>
        <w:rPr>
          <w:rFonts w:ascii="Arial" w:hAnsi="Arial" w:cs="Arial"/>
          <w:sz w:val="24"/>
          <w:szCs w:val="24"/>
        </w:rPr>
      </w:pPr>
    </w:p>
    <w:p w14:paraId="10851C70" w14:textId="77777777" w:rsidR="00857EEF" w:rsidRPr="0033114A" w:rsidRDefault="00857EEF" w:rsidP="0033114A">
      <w:pPr>
        <w:pStyle w:val="Paragraphedeliste"/>
        <w:numPr>
          <w:ilvl w:val="0"/>
          <w:numId w:val="46"/>
        </w:numPr>
        <w:ind w:right="-284"/>
        <w:rPr>
          <w:rFonts w:ascii="Arial" w:hAnsi="Arial" w:cs="Arial"/>
          <w:b/>
          <w:sz w:val="22"/>
          <w:szCs w:val="22"/>
          <w:highlight w:val="cyan"/>
        </w:rPr>
      </w:pPr>
      <w:r w:rsidRPr="0033114A">
        <w:rPr>
          <w:rFonts w:ascii="Arial" w:hAnsi="Arial" w:cs="Arial"/>
          <w:b/>
          <w:sz w:val="22"/>
          <w:szCs w:val="22"/>
          <w:highlight w:val="cyan"/>
        </w:rPr>
        <w:t xml:space="preserve">Coordonnées du centre de formation et d’insertion socioprofessionnelle </w:t>
      </w:r>
    </w:p>
    <w:p w14:paraId="5DA0A8C3" w14:textId="77777777" w:rsidR="00857EEF" w:rsidRPr="00D726C1" w:rsidRDefault="00857EEF" w:rsidP="00857EEF">
      <w:pPr>
        <w:ind w:right="-284"/>
        <w:rPr>
          <w:rFonts w:ascii="Arial" w:hAnsi="Arial" w:cs="Arial"/>
          <w:sz w:val="22"/>
          <w:szCs w:val="22"/>
        </w:rPr>
      </w:pPr>
    </w:p>
    <w:p w14:paraId="777723E4" w14:textId="77777777" w:rsidR="00857EEF" w:rsidRDefault="587EDD85" w:rsidP="70F5C84B">
      <w:pPr>
        <w:ind w:left="708" w:right="-284"/>
        <w:jc w:val="both"/>
        <w:rPr>
          <w:rFonts w:ascii="Arial" w:hAnsi="Arial" w:cs="Arial"/>
          <w:sz w:val="22"/>
          <w:szCs w:val="22"/>
        </w:rPr>
      </w:pPr>
      <w:r w:rsidRPr="70F5C84B">
        <w:rPr>
          <w:rFonts w:ascii="Arial" w:hAnsi="Arial" w:cs="Arial"/>
          <w:sz w:val="22"/>
          <w:szCs w:val="22"/>
        </w:rPr>
        <w:t>Dénomination du centre :</w:t>
      </w:r>
    </w:p>
    <w:p w14:paraId="03475007" w14:textId="77777777" w:rsidR="005F4A81" w:rsidRPr="00D726C1" w:rsidRDefault="005F4A81" w:rsidP="70F5C84B">
      <w:pPr>
        <w:ind w:left="708" w:right="-284"/>
        <w:jc w:val="both"/>
        <w:rPr>
          <w:rFonts w:ascii="Arial" w:hAnsi="Arial" w:cs="Arial"/>
          <w:sz w:val="22"/>
          <w:szCs w:val="22"/>
        </w:rPr>
      </w:pPr>
    </w:p>
    <w:p w14:paraId="30A8E6FA" w14:textId="77777777" w:rsidR="00857EEF" w:rsidRDefault="587EDD85" w:rsidP="70F5C84B">
      <w:pPr>
        <w:ind w:left="708" w:right="-284"/>
        <w:jc w:val="both"/>
        <w:rPr>
          <w:rFonts w:ascii="Arial" w:hAnsi="Arial" w:cs="Arial"/>
          <w:sz w:val="22"/>
          <w:szCs w:val="22"/>
        </w:rPr>
      </w:pPr>
      <w:r w:rsidRPr="70F5C84B">
        <w:rPr>
          <w:rFonts w:ascii="Arial" w:hAnsi="Arial" w:cs="Arial"/>
          <w:sz w:val="22"/>
          <w:szCs w:val="22"/>
        </w:rPr>
        <w:t>Adresse :</w:t>
      </w:r>
    </w:p>
    <w:p w14:paraId="630A3C72" w14:textId="77777777" w:rsidR="005F4A81" w:rsidRPr="00D726C1" w:rsidRDefault="005F4A81" w:rsidP="70F5C84B">
      <w:pPr>
        <w:ind w:left="708" w:right="-284"/>
        <w:jc w:val="both"/>
        <w:rPr>
          <w:rFonts w:ascii="Arial" w:hAnsi="Arial" w:cs="Arial"/>
          <w:sz w:val="22"/>
          <w:szCs w:val="22"/>
        </w:rPr>
      </w:pPr>
    </w:p>
    <w:p w14:paraId="5AB1D61E" w14:textId="77777777" w:rsidR="00857EEF" w:rsidRPr="00D726C1" w:rsidRDefault="587EDD85" w:rsidP="70F5C84B">
      <w:pPr>
        <w:ind w:left="708" w:right="-284"/>
        <w:jc w:val="both"/>
        <w:rPr>
          <w:rFonts w:ascii="Arial" w:hAnsi="Arial" w:cs="Arial"/>
          <w:sz w:val="22"/>
          <w:szCs w:val="22"/>
        </w:rPr>
      </w:pPr>
      <w:r w:rsidRPr="70F5C84B">
        <w:rPr>
          <w:rFonts w:ascii="Arial" w:hAnsi="Arial" w:cs="Arial"/>
          <w:sz w:val="22"/>
          <w:szCs w:val="22"/>
        </w:rPr>
        <w:t>Personne référente du demandeur :</w:t>
      </w:r>
    </w:p>
    <w:p w14:paraId="42A6F19B" w14:textId="77777777" w:rsidR="005F4A81" w:rsidRDefault="005F4A81" w:rsidP="70F5C84B">
      <w:pPr>
        <w:pStyle w:val="Paragraphedeliste"/>
        <w:ind w:left="708" w:right="-284"/>
        <w:jc w:val="both"/>
        <w:rPr>
          <w:rFonts w:ascii="Arial" w:hAnsi="Arial" w:cs="Arial"/>
          <w:sz w:val="22"/>
          <w:szCs w:val="22"/>
        </w:rPr>
      </w:pPr>
    </w:p>
    <w:p w14:paraId="2E9AFD08" w14:textId="7014C90E" w:rsidR="00857EEF" w:rsidRDefault="39CFE9A0" w:rsidP="70F5C84B">
      <w:pPr>
        <w:pStyle w:val="Paragraphedeliste"/>
        <w:ind w:left="708" w:right="-284"/>
        <w:jc w:val="both"/>
        <w:rPr>
          <w:rFonts w:ascii="Arial" w:hAnsi="Arial" w:cs="Arial"/>
          <w:sz w:val="22"/>
          <w:szCs w:val="22"/>
        </w:rPr>
      </w:pPr>
      <w:r w:rsidRPr="70F5C84B">
        <w:rPr>
          <w:rFonts w:ascii="Arial" w:hAnsi="Arial" w:cs="Arial"/>
          <w:sz w:val="22"/>
          <w:szCs w:val="22"/>
        </w:rPr>
        <w:t xml:space="preserve">Téléphone / </w:t>
      </w:r>
      <w:r w:rsidR="007F4A20">
        <w:rPr>
          <w:rFonts w:ascii="Arial" w:hAnsi="Arial" w:cs="Arial"/>
          <w:sz w:val="22"/>
          <w:szCs w:val="22"/>
        </w:rPr>
        <w:t>G</w:t>
      </w:r>
      <w:r w:rsidRPr="70F5C84B">
        <w:rPr>
          <w:rFonts w:ascii="Arial" w:hAnsi="Arial" w:cs="Arial"/>
          <w:sz w:val="22"/>
          <w:szCs w:val="22"/>
        </w:rPr>
        <w:t xml:space="preserve">sm </w:t>
      </w:r>
      <w:r w:rsidR="587EDD85" w:rsidRPr="70F5C84B">
        <w:rPr>
          <w:rFonts w:ascii="Arial" w:hAnsi="Arial" w:cs="Arial"/>
          <w:sz w:val="22"/>
          <w:szCs w:val="22"/>
        </w:rPr>
        <w:t>:</w:t>
      </w:r>
    </w:p>
    <w:p w14:paraId="6D5DC1C4" w14:textId="77777777" w:rsidR="005F4A81" w:rsidRDefault="005F4A81" w:rsidP="70F5C84B">
      <w:pPr>
        <w:pStyle w:val="Paragraphedeliste"/>
        <w:ind w:left="708" w:right="-284"/>
        <w:jc w:val="both"/>
        <w:rPr>
          <w:rFonts w:ascii="Arial" w:hAnsi="Arial" w:cs="Arial"/>
          <w:sz w:val="22"/>
          <w:szCs w:val="22"/>
        </w:rPr>
      </w:pPr>
    </w:p>
    <w:p w14:paraId="53AF8D43" w14:textId="42161B3A" w:rsidR="005F4A81" w:rsidRPr="00D726C1" w:rsidRDefault="39CFE9A0" w:rsidP="70F5C84B">
      <w:pPr>
        <w:pStyle w:val="Paragraphedeliste"/>
        <w:ind w:left="708" w:right="-284"/>
        <w:jc w:val="both"/>
        <w:rPr>
          <w:rFonts w:ascii="Arial" w:hAnsi="Arial" w:cs="Arial"/>
          <w:sz w:val="22"/>
          <w:szCs w:val="22"/>
        </w:rPr>
      </w:pPr>
      <w:r w:rsidRPr="44C1355D">
        <w:rPr>
          <w:rFonts w:ascii="Arial" w:hAnsi="Arial" w:cs="Arial"/>
          <w:sz w:val="22"/>
          <w:szCs w:val="22"/>
        </w:rPr>
        <w:t>Mail :</w:t>
      </w:r>
    </w:p>
    <w:p w14:paraId="2D636E68" w14:textId="277C2103" w:rsidR="00857EEF" w:rsidRPr="00EF0EEE" w:rsidRDefault="587EDD85" w:rsidP="3CCF99E2">
      <w:pPr>
        <w:pStyle w:val="Paragraphedeliste"/>
        <w:numPr>
          <w:ilvl w:val="0"/>
          <w:numId w:val="46"/>
        </w:numPr>
        <w:ind w:right="-284"/>
        <w:rPr>
          <w:rFonts w:ascii="Arial" w:hAnsi="Arial" w:cs="Arial"/>
          <w:b/>
          <w:sz w:val="22"/>
          <w:szCs w:val="22"/>
          <w:highlight w:val="cyan"/>
        </w:rPr>
      </w:pPr>
      <w:r w:rsidRPr="00EF0EEE">
        <w:rPr>
          <w:rFonts w:ascii="Arial" w:hAnsi="Arial" w:cs="Arial"/>
          <w:b/>
          <w:sz w:val="22"/>
          <w:szCs w:val="22"/>
          <w:highlight w:val="cyan"/>
        </w:rPr>
        <w:lastRenderedPageBreak/>
        <w:t xml:space="preserve">Nature de la demande </w:t>
      </w:r>
    </w:p>
    <w:p w14:paraId="2A9019AF" w14:textId="77777777" w:rsidR="005F4A81" w:rsidRPr="007F4A20" w:rsidRDefault="005F4A81" w:rsidP="3CCF99E2">
      <w:pPr>
        <w:pStyle w:val="Paragraphedeliste"/>
        <w:ind w:right="-284"/>
        <w:jc w:val="both"/>
        <w:rPr>
          <w:rFonts w:ascii="Arial" w:hAnsi="Arial" w:cs="Arial"/>
          <w:sz w:val="24"/>
          <w:szCs w:val="24"/>
        </w:rPr>
      </w:pPr>
    </w:p>
    <w:p w14:paraId="5A8F52AA" w14:textId="6FD81126" w:rsidR="00857EEF" w:rsidRPr="007F4A20" w:rsidRDefault="587EDD85" w:rsidP="3CCF99E2">
      <w:pPr>
        <w:ind w:left="708" w:right="-284"/>
        <w:jc w:val="both"/>
        <w:rPr>
          <w:rFonts w:ascii="Arial" w:hAnsi="Arial" w:cs="Arial"/>
          <w:sz w:val="22"/>
          <w:szCs w:val="22"/>
        </w:rPr>
      </w:pPr>
      <w:r w:rsidRPr="007F4A20">
        <w:rPr>
          <w:rFonts w:ascii="Arial" w:hAnsi="Arial" w:cs="Arial"/>
          <w:sz w:val="22"/>
          <w:szCs w:val="22"/>
        </w:rPr>
        <w:t xml:space="preserve">La présente demande </w:t>
      </w:r>
      <w:r w:rsidR="4E876A82" w:rsidRPr="007F4A20">
        <w:rPr>
          <w:rFonts w:ascii="Arial" w:hAnsi="Arial" w:cs="Arial"/>
          <w:sz w:val="22"/>
          <w:szCs w:val="22"/>
        </w:rPr>
        <w:t>vise à obtenir une décision d’admissibilité au processus d</w:t>
      </w:r>
      <w:r w:rsidR="6BCAF06A" w:rsidRPr="007F4A20">
        <w:rPr>
          <w:rFonts w:ascii="Arial" w:hAnsi="Arial" w:cs="Arial"/>
          <w:sz w:val="22"/>
          <w:szCs w:val="22"/>
        </w:rPr>
        <w:t>’</w:t>
      </w:r>
      <w:r w:rsidR="4E876A82" w:rsidRPr="007F4A20">
        <w:rPr>
          <w:rFonts w:ascii="Arial" w:hAnsi="Arial" w:cs="Arial"/>
          <w:sz w:val="22"/>
          <w:szCs w:val="22"/>
        </w:rPr>
        <w:t xml:space="preserve">insertion </w:t>
      </w:r>
      <w:r w:rsidR="6691E0B9" w:rsidRPr="007F4A20">
        <w:rPr>
          <w:rFonts w:ascii="Arial" w:hAnsi="Arial" w:cs="Arial"/>
          <w:sz w:val="22"/>
          <w:szCs w:val="22"/>
        </w:rPr>
        <w:t>socio</w:t>
      </w:r>
      <w:r w:rsidR="4E876A82" w:rsidRPr="007F4A20">
        <w:rPr>
          <w:rFonts w:ascii="Arial" w:hAnsi="Arial" w:cs="Arial"/>
          <w:sz w:val="22"/>
          <w:szCs w:val="22"/>
        </w:rPr>
        <w:t>professionnelle individualisé et adapté</w:t>
      </w:r>
    </w:p>
    <w:p w14:paraId="02A162B2" w14:textId="55CA9081" w:rsidR="70F5C84B" w:rsidRPr="007F4A20" w:rsidRDefault="70F5C84B" w:rsidP="3CCF99E2">
      <w:pPr>
        <w:ind w:left="708" w:right="-284"/>
        <w:jc w:val="both"/>
        <w:rPr>
          <w:rFonts w:ascii="Arial" w:hAnsi="Arial" w:cs="Arial"/>
          <w:sz w:val="22"/>
          <w:szCs w:val="22"/>
        </w:rPr>
      </w:pPr>
    </w:p>
    <w:p w14:paraId="78B77B38" w14:textId="2C0CBAC3" w:rsidR="74001DCA" w:rsidRPr="007F4A20" w:rsidRDefault="74001DCA" w:rsidP="3CCF99E2">
      <w:pPr>
        <w:ind w:left="708" w:right="-284"/>
        <w:jc w:val="both"/>
        <w:rPr>
          <w:rFonts w:ascii="Arial" w:hAnsi="Arial" w:cs="Arial"/>
          <w:sz w:val="22"/>
          <w:szCs w:val="22"/>
        </w:rPr>
      </w:pPr>
      <w:r w:rsidRPr="007F4A20">
        <w:rPr>
          <w:rFonts w:ascii="Arial" w:hAnsi="Arial" w:cs="Arial"/>
          <w:sz w:val="22"/>
          <w:szCs w:val="22"/>
        </w:rPr>
        <w:t xml:space="preserve">Le/la stagiaire demandera une intervention </w:t>
      </w:r>
      <w:r w:rsidR="23825AA3" w:rsidRPr="007F4A20">
        <w:rPr>
          <w:rFonts w:ascii="Arial" w:hAnsi="Arial" w:cs="Arial"/>
          <w:sz w:val="22"/>
          <w:szCs w:val="22"/>
        </w:rPr>
        <w:t>dans les frais individuels suivants</w:t>
      </w:r>
      <w:r w:rsidR="53FC6453" w:rsidRPr="007F4A20">
        <w:rPr>
          <w:rFonts w:ascii="Arial" w:hAnsi="Arial" w:cs="Arial"/>
          <w:sz w:val="22"/>
          <w:szCs w:val="22"/>
        </w:rPr>
        <w:t xml:space="preserve"> :</w:t>
      </w:r>
    </w:p>
    <w:p w14:paraId="47631727" w14:textId="77777777" w:rsidR="00857EEF" w:rsidRPr="007F4A20" w:rsidRDefault="00857EEF" w:rsidP="3CCF99E2">
      <w:pPr>
        <w:ind w:left="708" w:right="-284"/>
        <w:jc w:val="both"/>
        <w:rPr>
          <w:rFonts w:ascii="Arial" w:hAnsi="Arial" w:cs="Arial"/>
          <w:sz w:val="22"/>
          <w:szCs w:val="22"/>
        </w:rPr>
      </w:pPr>
    </w:p>
    <w:p w14:paraId="6092EF7F" w14:textId="5EC8C692" w:rsidR="00857EEF" w:rsidRPr="007F4A20" w:rsidRDefault="4457C3D3" w:rsidP="3CCF99E2">
      <w:pPr>
        <w:pStyle w:val="Paragraphedeliste"/>
        <w:numPr>
          <w:ilvl w:val="0"/>
          <w:numId w:val="3"/>
        </w:numPr>
        <w:ind w:right="-284"/>
        <w:jc w:val="both"/>
        <w:rPr>
          <w:rFonts w:ascii="Arial" w:hAnsi="Arial" w:cs="Arial"/>
          <w:sz w:val="22"/>
          <w:szCs w:val="22"/>
        </w:rPr>
      </w:pPr>
      <w:proofErr w:type="gramStart"/>
      <w:r w:rsidRPr="007F4A20">
        <w:rPr>
          <w:rFonts w:ascii="Arial" w:hAnsi="Arial" w:cs="Arial"/>
          <w:sz w:val="22"/>
          <w:szCs w:val="22"/>
        </w:rPr>
        <w:t>frais</w:t>
      </w:r>
      <w:proofErr w:type="gramEnd"/>
      <w:r w:rsidRPr="007F4A20">
        <w:rPr>
          <w:rFonts w:ascii="Arial" w:hAnsi="Arial" w:cs="Arial"/>
          <w:sz w:val="22"/>
          <w:szCs w:val="22"/>
        </w:rPr>
        <w:t xml:space="preserve"> de déplacements</w:t>
      </w:r>
      <w:r w:rsidRPr="3CCF99E2">
        <w:rPr>
          <w:rFonts w:ascii="Arial" w:hAnsi="Arial" w:cs="Arial"/>
          <w:sz w:val="22"/>
          <w:szCs w:val="22"/>
        </w:rPr>
        <w:t xml:space="preserve"> </w:t>
      </w:r>
    </w:p>
    <w:p w14:paraId="1AECCD9B" w14:textId="397D20E0" w:rsidR="4457C3D3" w:rsidRPr="007F4A20" w:rsidRDefault="4457C3D3" w:rsidP="3CCF99E2">
      <w:pPr>
        <w:pStyle w:val="Paragraphedeliste"/>
        <w:numPr>
          <w:ilvl w:val="0"/>
          <w:numId w:val="3"/>
        </w:numPr>
        <w:ind w:right="-284"/>
        <w:jc w:val="both"/>
        <w:rPr>
          <w:rFonts w:ascii="Arial" w:hAnsi="Arial" w:cs="Arial"/>
          <w:sz w:val="22"/>
          <w:szCs w:val="22"/>
        </w:rPr>
      </w:pPr>
      <w:proofErr w:type="gramStart"/>
      <w:r w:rsidRPr="007F4A20">
        <w:rPr>
          <w:rFonts w:ascii="Arial" w:hAnsi="Arial" w:cs="Arial"/>
          <w:sz w:val="22"/>
          <w:szCs w:val="22"/>
        </w:rPr>
        <w:t>frais</w:t>
      </w:r>
      <w:proofErr w:type="gramEnd"/>
      <w:r w:rsidRPr="007F4A20">
        <w:rPr>
          <w:rFonts w:ascii="Arial" w:hAnsi="Arial" w:cs="Arial"/>
          <w:sz w:val="22"/>
          <w:szCs w:val="22"/>
        </w:rPr>
        <w:t xml:space="preserve"> </w:t>
      </w:r>
      <w:r w:rsidR="66D7C302" w:rsidRPr="007F4A20">
        <w:rPr>
          <w:rFonts w:ascii="Arial" w:hAnsi="Arial" w:cs="Arial"/>
          <w:sz w:val="22"/>
          <w:szCs w:val="22"/>
        </w:rPr>
        <w:t>de garderie/crèche</w:t>
      </w:r>
    </w:p>
    <w:p w14:paraId="74B7B640" w14:textId="7D572E53" w:rsidR="70F5C84B" w:rsidRDefault="70F5C84B" w:rsidP="70F5C84B">
      <w:pPr>
        <w:pStyle w:val="Paragraphedeliste"/>
        <w:ind w:left="1068" w:right="-284"/>
        <w:jc w:val="both"/>
        <w:rPr>
          <w:rFonts w:ascii="Arial" w:hAnsi="Arial" w:cs="Arial"/>
          <w:sz w:val="22"/>
          <w:szCs w:val="22"/>
        </w:rPr>
      </w:pPr>
    </w:p>
    <w:p w14:paraId="2A8076C1" w14:textId="77777777" w:rsidR="00EF0EEE" w:rsidRPr="0033114A" w:rsidRDefault="00EF0EEE" w:rsidP="00EF0EEE">
      <w:pPr>
        <w:pStyle w:val="Paragraphedeliste"/>
        <w:numPr>
          <w:ilvl w:val="0"/>
          <w:numId w:val="46"/>
        </w:numPr>
        <w:ind w:right="-284"/>
        <w:rPr>
          <w:rFonts w:ascii="Arial" w:hAnsi="Arial" w:cs="Arial"/>
          <w:b/>
          <w:bCs/>
          <w:sz w:val="22"/>
          <w:szCs w:val="22"/>
          <w:highlight w:val="cyan"/>
        </w:rPr>
      </w:pPr>
      <w:r w:rsidRPr="29339C7A">
        <w:rPr>
          <w:rFonts w:ascii="Arial" w:hAnsi="Arial" w:cs="Arial"/>
          <w:b/>
          <w:bCs/>
          <w:sz w:val="22"/>
          <w:szCs w:val="22"/>
          <w:highlight w:val="cyan"/>
        </w:rPr>
        <w:t>Conditions d’admissibilité</w:t>
      </w:r>
      <w:r w:rsidRPr="29339C7A">
        <w:rPr>
          <w:rStyle w:val="Appelnotedebasdep"/>
          <w:rFonts w:ascii="Arial" w:hAnsi="Arial" w:cs="Arial"/>
          <w:b/>
          <w:bCs/>
          <w:sz w:val="22"/>
          <w:szCs w:val="22"/>
          <w:highlight w:val="cyan"/>
        </w:rPr>
        <w:footnoteReference w:id="2"/>
      </w:r>
    </w:p>
    <w:p w14:paraId="1D58883B" w14:textId="77777777" w:rsidR="00EF0EEE" w:rsidRDefault="00EF0EEE" w:rsidP="00EF0EEE">
      <w:pPr>
        <w:pStyle w:val="Paragraphedeliste"/>
        <w:ind w:right="-284"/>
        <w:rPr>
          <w:rFonts w:ascii="Arial" w:hAnsi="Arial" w:cs="Arial"/>
          <w:b/>
          <w:bCs/>
          <w:sz w:val="22"/>
          <w:szCs w:val="22"/>
          <w:highlight w:val="cyan"/>
        </w:rPr>
      </w:pPr>
    </w:p>
    <w:p w14:paraId="686F0929" w14:textId="77777777" w:rsidR="00EF0EEE" w:rsidRDefault="00EF0EEE" w:rsidP="00EF0EEE">
      <w:pPr>
        <w:pStyle w:val="Paragraphedeliste"/>
        <w:ind w:right="-284"/>
        <w:rPr>
          <w:rFonts w:ascii="Arial" w:hAnsi="Arial" w:cs="Arial"/>
          <w:sz w:val="22"/>
          <w:szCs w:val="22"/>
        </w:rPr>
      </w:pPr>
      <w:r w:rsidRPr="70F5C84B">
        <w:rPr>
          <w:rFonts w:asciiTheme="minorHAnsi" w:eastAsiaTheme="minorEastAsia" w:hAnsiTheme="minorHAnsi" w:cstheme="minorBidi"/>
          <w:sz w:val="22"/>
          <w:szCs w:val="22"/>
        </w:rPr>
        <w:t>Le/la stagiaire :</w:t>
      </w:r>
    </w:p>
    <w:p w14:paraId="06BF5FE9" w14:textId="77777777" w:rsidR="00EF0EEE" w:rsidRDefault="00EF0EEE" w:rsidP="00EF0EEE">
      <w:pPr>
        <w:ind w:left="360" w:right="-284"/>
        <w:jc w:val="both"/>
        <w:rPr>
          <w:rFonts w:ascii="Arial" w:hAnsi="Arial" w:cs="Arial"/>
          <w:sz w:val="24"/>
          <w:szCs w:val="24"/>
        </w:rPr>
      </w:pPr>
    </w:p>
    <w:p w14:paraId="76CF2457" w14:textId="77777777" w:rsidR="00EF0EEE" w:rsidRDefault="00EF0EEE" w:rsidP="00EF0EEE">
      <w:pPr>
        <w:pStyle w:val="Paragraphedeliste"/>
        <w:numPr>
          <w:ilvl w:val="0"/>
          <w:numId w:val="10"/>
        </w:numPr>
        <w:ind w:right="-284"/>
        <w:jc w:val="both"/>
        <w:rPr>
          <w:rFonts w:ascii="Arial" w:hAnsi="Arial" w:cs="Arial"/>
          <w:sz w:val="22"/>
          <w:szCs w:val="22"/>
        </w:rPr>
      </w:pPr>
      <w:r w:rsidRPr="7E54A4DD">
        <w:rPr>
          <w:rFonts w:ascii="Arial" w:hAnsi="Arial" w:cs="Arial"/>
          <w:sz w:val="22"/>
          <w:szCs w:val="22"/>
        </w:rPr>
        <w:t>Présente une diminution d’au moins 30 % de ses capacités physiques</w:t>
      </w:r>
    </w:p>
    <w:p w14:paraId="03B20E60" w14:textId="77777777" w:rsidR="00EF0EEE" w:rsidRDefault="00EF0EEE" w:rsidP="00EF0EEE">
      <w:pPr>
        <w:pStyle w:val="Paragraphedeliste"/>
        <w:ind w:right="-284"/>
        <w:jc w:val="both"/>
        <w:rPr>
          <w:rFonts w:ascii="Arial" w:hAnsi="Arial" w:cs="Arial"/>
          <w:sz w:val="22"/>
          <w:szCs w:val="22"/>
        </w:rPr>
      </w:pPr>
    </w:p>
    <w:p w14:paraId="60DE3A96" w14:textId="77777777" w:rsidR="00EF0EEE" w:rsidRDefault="00EF0EEE" w:rsidP="00EF0EEE">
      <w:pPr>
        <w:pStyle w:val="Paragraphedeliste"/>
        <w:numPr>
          <w:ilvl w:val="0"/>
          <w:numId w:val="10"/>
        </w:numPr>
        <w:ind w:right="-284"/>
        <w:jc w:val="both"/>
        <w:rPr>
          <w:rFonts w:ascii="Arial" w:hAnsi="Arial" w:cs="Arial"/>
          <w:sz w:val="22"/>
          <w:szCs w:val="22"/>
        </w:rPr>
      </w:pPr>
      <w:r w:rsidRPr="7E54A4DD">
        <w:rPr>
          <w:rFonts w:ascii="Arial" w:hAnsi="Arial" w:cs="Arial"/>
          <w:sz w:val="22"/>
          <w:szCs w:val="22"/>
        </w:rPr>
        <w:t>Présente une diminution d’au moins 20 % de ses capacités mentales</w:t>
      </w:r>
    </w:p>
    <w:p w14:paraId="487A71CC" w14:textId="77777777" w:rsidR="00EF0EEE" w:rsidRDefault="00EF0EEE" w:rsidP="00EF0EEE">
      <w:pPr>
        <w:ind w:left="360" w:right="-284"/>
        <w:jc w:val="both"/>
        <w:rPr>
          <w:rFonts w:ascii="Arial" w:hAnsi="Arial" w:cs="Arial"/>
          <w:sz w:val="22"/>
          <w:szCs w:val="22"/>
        </w:rPr>
      </w:pPr>
    </w:p>
    <w:p w14:paraId="1C6C68C4" w14:textId="77777777" w:rsidR="00EF0EEE" w:rsidRDefault="00EF0EEE" w:rsidP="00EF0EEE">
      <w:pPr>
        <w:pStyle w:val="Paragraphedeliste"/>
        <w:numPr>
          <w:ilvl w:val="0"/>
          <w:numId w:val="10"/>
        </w:numPr>
        <w:ind w:right="-284"/>
        <w:jc w:val="both"/>
        <w:rPr>
          <w:rFonts w:ascii="Arial" w:hAnsi="Arial" w:cs="Arial"/>
          <w:sz w:val="22"/>
          <w:szCs w:val="22"/>
        </w:rPr>
      </w:pPr>
      <w:r w:rsidRPr="7E54A4DD">
        <w:rPr>
          <w:rFonts w:ascii="Arial" w:hAnsi="Arial" w:cs="Arial"/>
          <w:sz w:val="22"/>
          <w:szCs w:val="22"/>
        </w:rPr>
        <w:t>N’est plus soumis à l’obligation scolaire</w:t>
      </w:r>
    </w:p>
    <w:p w14:paraId="05FBEFE3" w14:textId="77777777" w:rsidR="00EF0EEE" w:rsidRDefault="00EF0EEE" w:rsidP="00EF0EEE">
      <w:pPr>
        <w:ind w:right="-284"/>
        <w:jc w:val="both"/>
        <w:rPr>
          <w:rFonts w:ascii="Arial" w:hAnsi="Arial" w:cs="Arial"/>
          <w:sz w:val="22"/>
          <w:szCs w:val="22"/>
        </w:rPr>
      </w:pPr>
    </w:p>
    <w:p w14:paraId="2D2E9249" w14:textId="77777777" w:rsidR="00EF0EEE" w:rsidRPr="00E82D15" w:rsidRDefault="00EF0EEE" w:rsidP="00EF0EEE">
      <w:pPr>
        <w:pStyle w:val="Paragraphedeliste"/>
        <w:numPr>
          <w:ilvl w:val="0"/>
          <w:numId w:val="10"/>
        </w:numPr>
        <w:ind w:right="-284"/>
        <w:jc w:val="both"/>
        <w:rPr>
          <w:rFonts w:ascii="Arial" w:hAnsi="Arial" w:cs="Arial"/>
          <w:sz w:val="22"/>
          <w:szCs w:val="22"/>
        </w:rPr>
      </w:pPr>
      <w:r w:rsidRPr="7E54A4DD">
        <w:rPr>
          <w:rFonts w:ascii="Arial" w:hAnsi="Arial" w:cs="Arial"/>
          <w:sz w:val="22"/>
          <w:szCs w:val="22"/>
        </w:rPr>
        <w:t xml:space="preserve">Est </w:t>
      </w:r>
      <w:proofErr w:type="spellStart"/>
      <w:proofErr w:type="gramStart"/>
      <w:r w:rsidRPr="7E54A4DD">
        <w:rPr>
          <w:rFonts w:ascii="Arial" w:hAnsi="Arial" w:cs="Arial"/>
          <w:sz w:val="22"/>
          <w:szCs w:val="22"/>
        </w:rPr>
        <w:t>inscrit.e</w:t>
      </w:r>
      <w:proofErr w:type="spellEnd"/>
      <w:proofErr w:type="gramEnd"/>
      <w:r w:rsidRPr="7E54A4DD">
        <w:rPr>
          <w:rFonts w:ascii="Arial" w:hAnsi="Arial" w:cs="Arial"/>
          <w:sz w:val="22"/>
          <w:szCs w:val="22"/>
        </w:rPr>
        <w:t xml:space="preserve"> auprès du Forem comme demandeur / demandeuse d’emploi </w:t>
      </w:r>
    </w:p>
    <w:p w14:paraId="6EAEC48C" w14:textId="77777777" w:rsidR="00EF0EEE" w:rsidRDefault="00EF0EEE" w:rsidP="00EF0EEE">
      <w:pPr>
        <w:ind w:right="-284"/>
        <w:jc w:val="both"/>
        <w:rPr>
          <w:rFonts w:ascii="Arial" w:hAnsi="Arial" w:cs="Arial"/>
          <w:sz w:val="24"/>
          <w:szCs w:val="24"/>
        </w:rPr>
      </w:pPr>
    </w:p>
    <w:p w14:paraId="41B71A62" w14:textId="77777777" w:rsidR="00EF0EEE" w:rsidRDefault="00EF0EEE" w:rsidP="00EF0EEE">
      <w:pPr>
        <w:pStyle w:val="Paragraphedeliste"/>
        <w:numPr>
          <w:ilvl w:val="0"/>
          <w:numId w:val="15"/>
        </w:numPr>
        <w:ind w:right="-284"/>
        <w:jc w:val="both"/>
        <w:rPr>
          <w:rFonts w:ascii="Arial" w:eastAsia="Arial" w:hAnsi="Arial" w:cs="Arial"/>
          <w:sz w:val="22"/>
          <w:szCs w:val="22"/>
        </w:rPr>
      </w:pPr>
      <w:r w:rsidRPr="70F5C84B">
        <w:rPr>
          <w:rFonts w:ascii="Arial" w:eastAsia="Arial" w:hAnsi="Arial" w:cs="Arial"/>
          <w:sz w:val="22"/>
          <w:szCs w:val="22"/>
        </w:rPr>
        <w:t xml:space="preserve">Est en possession d’une des décisions suivantes (à annexer), justifiant une reconnaissance de handicap : </w:t>
      </w:r>
    </w:p>
    <w:p w14:paraId="287BEE41" w14:textId="77777777" w:rsidR="00EF0EEE" w:rsidRDefault="00EF0EEE" w:rsidP="00EF0EEE">
      <w:pPr>
        <w:pStyle w:val="Paragraphedeliste"/>
        <w:spacing w:line="276" w:lineRule="auto"/>
        <w:ind w:left="1416" w:right="-284" w:hanging="348"/>
        <w:jc w:val="both"/>
        <w:rPr>
          <w:rFonts w:ascii="Arial" w:eastAsia="Arial" w:hAnsi="Arial" w:cs="Arial"/>
          <w:sz w:val="22"/>
          <w:szCs w:val="22"/>
        </w:rPr>
      </w:pPr>
      <w:r w:rsidRPr="70F5C84B">
        <w:rPr>
          <w:rFonts w:ascii="Arial" w:eastAsia="Arial" w:hAnsi="Arial" w:cs="Arial"/>
          <w:sz w:val="22"/>
          <w:szCs w:val="22"/>
        </w:rPr>
        <w:t>1°</w:t>
      </w:r>
      <w:r>
        <w:tab/>
      </w:r>
      <w:r w:rsidRPr="70F5C84B">
        <w:rPr>
          <w:rFonts w:ascii="Arial" w:eastAsia="Arial" w:hAnsi="Arial" w:cs="Arial"/>
          <w:sz w:val="22"/>
          <w:szCs w:val="22"/>
        </w:rPr>
        <w:t xml:space="preserve">la preuve d’avoir déjà bénéficié d’une décision favorable de l’AVIQ ou </w:t>
      </w:r>
      <w:proofErr w:type="spellStart"/>
      <w:r w:rsidRPr="70F5C84B">
        <w:rPr>
          <w:rFonts w:ascii="Arial" w:eastAsia="Arial" w:hAnsi="Arial" w:cs="Arial"/>
          <w:sz w:val="22"/>
          <w:szCs w:val="22"/>
        </w:rPr>
        <w:t>del’AWIPH</w:t>
      </w:r>
      <w:proofErr w:type="spellEnd"/>
      <w:r w:rsidRPr="70F5C84B">
        <w:rPr>
          <w:rFonts w:ascii="Arial" w:eastAsia="Arial" w:hAnsi="Arial" w:cs="Arial"/>
          <w:sz w:val="22"/>
          <w:szCs w:val="22"/>
        </w:rPr>
        <w:t xml:space="preserve">, de la Vlaams </w:t>
      </w:r>
      <w:proofErr w:type="spellStart"/>
      <w:r w:rsidRPr="70F5C84B">
        <w:rPr>
          <w:rFonts w:ascii="Arial" w:eastAsia="Arial" w:hAnsi="Arial" w:cs="Arial"/>
          <w:sz w:val="22"/>
          <w:szCs w:val="22"/>
        </w:rPr>
        <w:t>Agentschap</w:t>
      </w:r>
      <w:proofErr w:type="spellEnd"/>
      <w:r w:rsidRPr="70F5C84B">
        <w:rPr>
          <w:rFonts w:ascii="Arial" w:eastAsia="Arial" w:hAnsi="Arial" w:cs="Arial"/>
          <w:sz w:val="22"/>
          <w:szCs w:val="22"/>
        </w:rPr>
        <w:t xml:space="preserve"> </w:t>
      </w:r>
      <w:proofErr w:type="spellStart"/>
      <w:r w:rsidRPr="70F5C84B">
        <w:rPr>
          <w:rFonts w:ascii="Arial" w:eastAsia="Arial" w:hAnsi="Arial" w:cs="Arial"/>
          <w:sz w:val="22"/>
          <w:szCs w:val="22"/>
        </w:rPr>
        <w:t>voor</w:t>
      </w:r>
      <w:proofErr w:type="spellEnd"/>
      <w:r w:rsidRPr="70F5C84B">
        <w:rPr>
          <w:rFonts w:ascii="Arial" w:eastAsia="Arial" w:hAnsi="Arial" w:cs="Arial"/>
          <w:sz w:val="22"/>
          <w:szCs w:val="22"/>
        </w:rPr>
        <w:t xml:space="preserve"> </w:t>
      </w:r>
      <w:proofErr w:type="spellStart"/>
      <w:r w:rsidRPr="70F5C84B">
        <w:rPr>
          <w:rFonts w:ascii="Arial" w:eastAsia="Arial" w:hAnsi="Arial" w:cs="Arial"/>
          <w:sz w:val="22"/>
          <w:szCs w:val="22"/>
        </w:rPr>
        <w:t>Personen</w:t>
      </w:r>
      <w:proofErr w:type="spellEnd"/>
      <w:r w:rsidRPr="70F5C84B">
        <w:rPr>
          <w:rFonts w:ascii="Arial" w:eastAsia="Arial" w:hAnsi="Arial" w:cs="Arial"/>
          <w:sz w:val="22"/>
          <w:szCs w:val="22"/>
        </w:rPr>
        <w:t xml:space="preserve"> met </w:t>
      </w:r>
      <w:proofErr w:type="spellStart"/>
      <w:r w:rsidRPr="70F5C84B">
        <w:rPr>
          <w:rFonts w:ascii="Arial" w:eastAsia="Arial" w:hAnsi="Arial" w:cs="Arial"/>
          <w:sz w:val="22"/>
          <w:szCs w:val="22"/>
        </w:rPr>
        <w:t>een</w:t>
      </w:r>
      <w:proofErr w:type="spellEnd"/>
      <w:r w:rsidRPr="70F5C84B">
        <w:rPr>
          <w:rFonts w:ascii="Arial" w:eastAsia="Arial" w:hAnsi="Arial" w:cs="Arial"/>
          <w:sz w:val="22"/>
          <w:szCs w:val="22"/>
        </w:rPr>
        <w:t xml:space="preserve"> Handicap, du </w:t>
      </w:r>
      <w:proofErr w:type="spellStart"/>
      <w:r w:rsidRPr="70F5C84B">
        <w:rPr>
          <w:rFonts w:ascii="Arial" w:eastAsia="Arial" w:hAnsi="Arial" w:cs="Arial"/>
          <w:sz w:val="22"/>
          <w:szCs w:val="22"/>
        </w:rPr>
        <w:t>Vlaamse</w:t>
      </w:r>
      <w:proofErr w:type="spellEnd"/>
      <w:r w:rsidRPr="70F5C84B">
        <w:rPr>
          <w:rFonts w:ascii="Arial" w:eastAsia="Arial" w:hAnsi="Arial" w:cs="Arial"/>
          <w:sz w:val="22"/>
          <w:szCs w:val="22"/>
        </w:rPr>
        <w:t xml:space="preserve"> </w:t>
      </w:r>
      <w:proofErr w:type="spellStart"/>
      <w:r w:rsidRPr="70F5C84B">
        <w:rPr>
          <w:rFonts w:ascii="Arial" w:eastAsia="Arial" w:hAnsi="Arial" w:cs="Arial"/>
          <w:sz w:val="22"/>
          <w:szCs w:val="22"/>
        </w:rPr>
        <w:t>Dienst</w:t>
      </w:r>
      <w:proofErr w:type="spellEnd"/>
      <w:r w:rsidRPr="70F5C84B">
        <w:rPr>
          <w:rFonts w:ascii="Arial" w:eastAsia="Arial" w:hAnsi="Arial" w:cs="Arial"/>
          <w:sz w:val="22"/>
          <w:szCs w:val="22"/>
        </w:rPr>
        <w:t xml:space="preserve"> </w:t>
      </w:r>
      <w:proofErr w:type="spellStart"/>
      <w:r w:rsidRPr="70F5C84B">
        <w:rPr>
          <w:rFonts w:ascii="Arial" w:eastAsia="Arial" w:hAnsi="Arial" w:cs="Arial"/>
          <w:sz w:val="22"/>
          <w:szCs w:val="22"/>
        </w:rPr>
        <w:t>voor</w:t>
      </w:r>
      <w:proofErr w:type="spellEnd"/>
      <w:r w:rsidRPr="70F5C84B">
        <w:rPr>
          <w:rFonts w:ascii="Arial" w:eastAsia="Arial" w:hAnsi="Arial" w:cs="Arial"/>
          <w:sz w:val="22"/>
          <w:szCs w:val="22"/>
        </w:rPr>
        <w:t xml:space="preserve"> </w:t>
      </w:r>
      <w:proofErr w:type="spellStart"/>
      <w:r w:rsidRPr="70F5C84B">
        <w:rPr>
          <w:rFonts w:ascii="Arial" w:eastAsia="Arial" w:hAnsi="Arial" w:cs="Arial"/>
          <w:sz w:val="22"/>
          <w:szCs w:val="22"/>
        </w:rPr>
        <w:t>Arbeidsbemiddeling</w:t>
      </w:r>
      <w:proofErr w:type="spellEnd"/>
      <w:r w:rsidRPr="70F5C84B">
        <w:rPr>
          <w:rFonts w:ascii="Arial" w:eastAsia="Arial" w:hAnsi="Arial" w:cs="Arial"/>
          <w:sz w:val="22"/>
          <w:szCs w:val="22"/>
        </w:rPr>
        <w:t xml:space="preserve"> en </w:t>
      </w:r>
      <w:proofErr w:type="spellStart"/>
      <w:proofErr w:type="gramStart"/>
      <w:r w:rsidRPr="70F5C84B">
        <w:rPr>
          <w:rFonts w:ascii="Arial" w:eastAsia="Arial" w:hAnsi="Arial" w:cs="Arial"/>
          <w:sz w:val="22"/>
          <w:szCs w:val="22"/>
        </w:rPr>
        <w:t>Beroepsopleiding</w:t>
      </w:r>
      <w:proofErr w:type="spellEnd"/>
      <w:r w:rsidRPr="70F5C84B">
        <w:rPr>
          <w:rFonts w:ascii="Arial" w:eastAsia="Arial" w:hAnsi="Arial" w:cs="Arial"/>
          <w:sz w:val="22"/>
          <w:szCs w:val="22"/>
        </w:rPr>
        <w:t xml:space="preserve"> ,</w:t>
      </w:r>
      <w:proofErr w:type="gramEnd"/>
      <w:r w:rsidRPr="70F5C84B">
        <w:rPr>
          <w:rFonts w:ascii="Arial" w:eastAsia="Arial" w:hAnsi="Arial" w:cs="Arial"/>
          <w:sz w:val="22"/>
          <w:szCs w:val="22"/>
        </w:rPr>
        <w:t xml:space="preserve"> du Service bruxellois francophone des personnes en situation de handicap, de Bruxelles-Formation ou du </w:t>
      </w:r>
      <w:proofErr w:type="spellStart"/>
      <w:r w:rsidRPr="70F5C84B">
        <w:rPr>
          <w:rFonts w:ascii="Arial" w:eastAsia="Arial" w:hAnsi="Arial" w:cs="Arial"/>
          <w:sz w:val="22"/>
          <w:szCs w:val="22"/>
        </w:rPr>
        <w:t>Dienststelle</w:t>
      </w:r>
      <w:proofErr w:type="spellEnd"/>
      <w:r w:rsidRPr="70F5C84B">
        <w:rPr>
          <w:rFonts w:ascii="Arial" w:eastAsia="Arial" w:hAnsi="Arial" w:cs="Arial"/>
          <w:sz w:val="22"/>
          <w:szCs w:val="22"/>
        </w:rPr>
        <w:t xml:space="preserve"> </w:t>
      </w:r>
      <w:proofErr w:type="spellStart"/>
      <w:r w:rsidRPr="70F5C84B">
        <w:rPr>
          <w:rFonts w:ascii="Arial" w:eastAsia="Arial" w:hAnsi="Arial" w:cs="Arial"/>
          <w:sz w:val="22"/>
          <w:szCs w:val="22"/>
        </w:rPr>
        <w:t>für</w:t>
      </w:r>
      <w:proofErr w:type="spellEnd"/>
      <w:r w:rsidRPr="70F5C84B">
        <w:rPr>
          <w:rFonts w:ascii="Arial" w:eastAsia="Arial" w:hAnsi="Arial" w:cs="Arial"/>
          <w:sz w:val="22"/>
          <w:szCs w:val="22"/>
        </w:rPr>
        <w:t xml:space="preserve"> </w:t>
      </w:r>
      <w:proofErr w:type="spellStart"/>
      <w:r w:rsidRPr="70F5C84B">
        <w:rPr>
          <w:rFonts w:ascii="Arial" w:eastAsia="Arial" w:hAnsi="Arial" w:cs="Arial"/>
          <w:sz w:val="22"/>
          <w:szCs w:val="22"/>
        </w:rPr>
        <w:t>Selbstbestimmtes</w:t>
      </w:r>
      <w:proofErr w:type="spellEnd"/>
      <w:r w:rsidRPr="70F5C84B">
        <w:rPr>
          <w:rFonts w:ascii="Arial" w:eastAsia="Arial" w:hAnsi="Arial" w:cs="Arial"/>
          <w:sz w:val="22"/>
          <w:szCs w:val="22"/>
        </w:rPr>
        <w:t xml:space="preserve"> Leben, attestant d’un handicap ;</w:t>
      </w:r>
    </w:p>
    <w:p w14:paraId="3570067C" w14:textId="77777777" w:rsidR="00EF0EEE" w:rsidRDefault="00EF0EEE" w:rsidP="00EF0EEE">
      <w:pPr>
        <w:pStyle w:val="Paragraphedeliste"/>
        <w:spacing w:line="276" w:lineRule="auto"/>
        <w:ind w:left="1068" w:right="-284"/>
        <w:jc w:val="both"/>
        <w:rPr>
          <w:rFonts w:ascii="Arial" w:eastAsia="Arial" w:hAnsi="Arial" w:cs="Arial"/>
          <w:sz w:val="22"/>
          <w:szCs w:val="22"/>
        </w:rPr>
      </w:pPr>
      <w:r w:rsidRPr="70F5C84B">
        <w:rPr>
          <w:rFonts w:ascii="Arial" w:eastAsia="Arial" w:hAnsi="Arial" w:cs="Arial"/>
          <w:sz w:val="22"/>
          <w:szCs w:val="22"/>
        </w:rPr>
        <w:t>2°</w:t>
      </w:r>
      <w:r>
        <w:tab/>
      </w:r>
      <w:r w:rsidRPr="70F5C84B">
        <w:rPr>
          <w:rFonts w:ascii="Arial" w:eastAsia="Arial" w:hAnsi="Arial" w:cs="Arial"/>
          <w:sz w:val="22"/>
          <w:szCs w:val="22"/>
        </w:rPr>
        <w:t>une attestation indiquant que la personne a fréquenté l’enseignement spécialisé</w:t>
      </w:r>
      <w:r>
        <w:rPr>
          <w:rFonts w:ascii="Arial" w:eastAsia="Arial" w:hAnsi="Arial" w:cs="Arial"/>
          <w:sz w:val="22"/>
          <w:szCs w:val="22"/>
        </w:rPr>
        <w:t xml:space="preserve"> </w:t>
      </w:r>
      <w:r w:rsidRPr="70F5C84B">
        <w:rPr>
          <w:rFonts w:ascii="Arial" w:eastAsia="Arial" w:hAnsi="Arial" w:cs="Arial"/>
          <w:sz w:val="22"/>
          <w:szCs w:val="22"/>
        </w:rPr>
        <w:t>;</w:t>
      </w:r>
    </w:p>
    <w:p w14:paraId="25B598D7" w14:textId="77777777" w:rsidR="00EF0EEE" w:rsidRDefault="00EF0EEE" w:rsidP="00EF0EEE">
      <w:pPr>
        <w:pStyle w:val="Paragraphedeliste"/>
        <w:spacing w:line="276" w:lineRule="auto"/>
        <w:ind w:left="1416" w:right="-284" w:hanging="348"/>
        <w:jc w:val="both"/>
        <w:rPr>
          <w:rFonts w:ascii="Arial" w:eastAsia="Arial" w:hAnsi="Arial" w:cs="Arial"/>
          <w:sz w:val="22"/>
          <w:szCs w:val="22"/>
        </w:rPr>
      </w:pPr>
      <w:r w:rsidRPr="70F5C84B">
        <w:rPr>
          <w:rFonts w:ascii="Arial" w:eastAsia="Arial" w:hAnsi="Arial" w:cs="Arial"/>
          <w:sz w:val="22"/>
          <w:szCs w:val="22"/>
        </w:rPr>
        <w:t>3°</w:t>
      </w:r>
      <w:r>
        <w:tab/>
      </w:r>
      <w:r w:rsidRPr="70F5C84B">
        <w:rPr>
          <w:rFonts w:ascii="Arial" w:eastAsia="Arial" w:hAnsi="Arial" w:cs="Arial"/>
          <w:sz w:val="22"/>
          <w:szCs w:val="22"/>
        </w:rPr>
        <w:t>une décision en cours de validité délivrée par le Service public fédéral Sécurité sociale et attestant le handicap permettant à la personne d'obtenir une allocation de remplacement de revenus ou d'une allocation d'intégration ;</w:t>
      </w:r>
    </w:p>
    <w:p w14:paraId="42B5491F" w14:textId="77777777" w:rsidR="00EF0EEE" w:rsidRDefault="00EF0EEE" w:rsidP="00EF0EEE">
      <w:pPr>
        <w:pStyle w:val="Paragraphedeliste"/>
        <w:spacing w:line="276" w:lineRule="auto"/>
        <w:ind w:left="1068" w:right="-284"/>
        <w:jc w:val="both"/>
        <w:rPr>
          <w:rFonts w:ascii="Arial" w:eastAsia="Arial" w:hAnsi="Arial" w:cs="Arial"/>
          <w:sz w:val="22"/>
          <w:szCs w:val="22"/>
        </w:rPr>
      </w:pPr>
      <w:r w:rsidRPr="70F5C84B">
        <w:rPr>
          <w:rFonts w:ascii="Arial" w:eastAsia="Arial" w:hAnsi="Arial" w:cs="Arial"/>
          <w:sz w:val="22"/>
          <w:szCs w:val="22"/>
        </w:rPr>
        <w:t xml:space="preserve">4° une décision en cours de validité délivrée par l’AVIQ et attestant le handicap </w:t>
      </w:r>
      <w:r>
        <w:tab/>
      </w:r>
      <w:r w:rsidRPr="70F5C84B">
        <w:rPr>
          <w:rFonts w:ascii="Arial" w:eastAsia="Arial" w:hAnsi="Arial" w:cs="Arial"/>
          <w:sz w:val="22"/>
          <w:szCs w:val="22"/>
        </w:rPr>
        <w:t>permettant à la personne d'obtenir des allocations familiales supplémentaires ;</w:t>
      </w:r>
    </w:p>
    <w:p w14:paraId="3FC2FC02" w14:textId="2999C198" w:rsidR="00EF0EEE" w:rsidRDefault="00EF0EEE" w:rsidP="00EF0EEE">
      <w:pPr>
        <w:pStyle w:val="Paragraphedeliste"/>
        <w:spacing w:line="276" w:lineRule="auto"/>
        <w:ind w:left="1416" w:right="-284" w:hanging="348"/>
        <w:jc w:val="both"/>
        <w:rPr>
          <w:rFonts w:ascii="Arial" w:eastAsia="Arial" w:hAnsi="Arial" w:cs="Arial"/>
          <w:sz w:val="22"/>
          <w:szCs w:val="22"/>
        </w:rPr>
      </w:pPr>
      <w:r w:rsidRPr="70F5C84B">
        <w:rPr>
          <w:rFonts w:ascii="Arial" w:eastAsia="Arial" w:hAnsi="Arial" w:cs="Arial"/>
          <w:sz w:val="22"/>
          <w:szCs w:val="22"/>
        </w:rPr>
        <w:t>5°</w:t>
      </w:r>
      <w:r>
        <w:tab/>
      </w:r>
      <w:r w:rsidRPr="70F5C84B">
        <w:rPr>
          <w:rFonts w:ascii="Arial" w:eastAsia="Arial" w:hAnsi="Arial" w:cs="Arial"/>
          <w:sz w:val="22"/>
          <w:szCs w:val="22"/>
        </w:rPr>
        <w:t xml:space="preserve">une décision judiciaire ou une attestation en cours de validité délivrée par la compagnie d’assurances, </w:t>
      </w:r>
      <w:r w:rsidR="00EB45AB">
        <w:rPr>
          <w:rFonts w:ascii="Arial" w:eastAsia="Arial" w:hAnsi="Arial" w:cs="Arial"/>
          <w:sz w:val="22"/>
          <w:szCs w:val="22"/>
        </w:rPr>
        <w:t>l’agence</w:t>
      </w:r>
      <w:r w:rsidRPr="70F5C84B">
        <w:rPr>
          <w:rFonts w:ascii="Arial" w:eastAsia="Arial" w:hAnsi="Arial" w:cs="Arial"/>
          <w:sz w:val="22"/>
          <w:szCs w:val="22"/>
        </w:rPr>
        <w:t xml:space="preserve"> fédérale des risques professionnels et attestant d’un degré d’incapacité de travail permanente d’au moins vingt pour cent ;</w:t>
      </w:r>
    </w:p>
    <w:p w14:paraId="364AB916" w14:textId="77777777" w:rsidR="00EF0EEE" w:rsidRDefault="00EF0EEE" w:rsidP="00EF0EEE">
      <w:pPr>
        <w:pStyle w:val="Paragraphedeliste"/>
        <w:spacing w:line="276" w:lineRule="auto"/>
        <w:ind w:left="1068" w:right="-284"/>
        <w:jc w:val="both"/>
        <w:rPr>
          <w:rFonts w:ascii="Arial" w:eastAsia="Arial" w:hAnsi="Arial" w:cs="Arial"/>
          <w:sz w:val="22"/>
          <w:szCs w:val="22"/>
          <w:highlight w:val="yellow"/>
        </w:rPr>
      </w:pPr>
      <w:r w:rsidRPr="3CCF99E2">
        <w:rPr>
          <w:rFonts w:ascii="Arial" w:eastAsia="Arial" w:hAnsi="Arial" w:cs="Arial"/>
          <w:sz w:val="22"/>
          <w:szCs w:val="22"/>
        </w:rPr>
        <w:t>6°</w:t>
      </w:r>
      <w:r>
        <w:tab/>
      </w:r>
      <w:r w:rsidRPr="3CCF99E2">
        <w:rPr>
          <w:rFonts w:ascii="Arial" w:eastAsia="Arial" w:hAnsi="Arial" w:cs="Arial"/>
          <w:sz w:val="22"/>
          <w:szCs w:val="22"/>
        </w:rPr>
        <w:t>une décision en cours</w:t>
      </w:r>
      <w:r w:rsidRPr="00865372">
        <w:rPr>
          <w:rFonts w:ascii="Arial" w:eastAsia="Arial" w:hAnsi="Arial" w:cs="Arial"/>
          <w:sz w:val="22"/>
          <w:szCs w:val="22"/>
        </w:rPr>
        <w:t xml:space="preserve"> de validité de l’Institut National d’Assurance Maladie-</w:t>
      </w:r>
      <w:r>
        <w:tab/>
      </w:r>
      <w:r w:rsidRPr="00865372">
        <w:rPr>
          <w:rFonts w:ascii="Arial" w:eastAsia="Arial" w:hAnsi="Arial" w:cs="Arial"/>
          <w:sz w:val="22"/>
          <w:szCs w:val="22"/>
        </w:rPr>
        <w:t>invalidité d’octroi d’indemnités d’invalidité ;</w:t>
      </w:r>
    </w:p>
    <w:p w14:paraId="6BAB4B18" w14:textId="77777777" w:rsidR="00EF0EEE" w:rsidRDefault="00EF0EEE" w:rsidP="00EF0EEE">
      <w:pPr>
        <w:pStyle w:val="Paragraphedeliste"/>
        <w:spacing w:after="200" w:line="276" w:lineRule="auto"/>
        <w:ind w:left="1416" w:right="-284" w:hanging="348"/>
        <w:jc w:val="both"/>
        <w:rPr>
          <w:rFonts w:ascii="Arial" w:eastAsia="Arial" w:hAnsi="Arial" w:cs="Arial"/>
          <w:sz w:val="22"/>
          <w:szCs w:val="22"/>
        </w:rPr>
      </w:pPr>
      <w:r w:rsidRPr="00865372">
        <w:rPr>
          <w:rFonts w:ascii="Arial" w:eastAsia="Arial" w:hAnsi="Arial" w:cs="Arial"/>
          <w:sz w:val="22"/>
          <w:szCs w:val="22"/>
        </w:rPr>
        <w:t>7°</w:t>
      </w:r>
      <w:r>
        <w:tab/>
      </w:r>
      <w:r w:rsidRPr="00865372">
        <w:rPr>
          <w:rFonts w:ascii="Arial" w:eastAsia="Arial" w:hAnsi="Arial" w:cs="Arial"/>
          <w:sz w:val="22"/>
          <w:szCs w:val="22"/>
        </w:rPr>
        <w:t xml:space="preserve">une décision </w:t>
      </w:r>
      <w:r w:rsidRPr="3CCF99E2">
        <w:rPr>
          <w:rFonts w:ascii="Arial" w:eastAsia="Arial" w:hAnsi="Arial" w:cs="Arial"/>
          <w:sz w:val="22"/>
          <w:szCs w:val="22"/>
        </w:rPr>
        <w:t>en cours de validité de l'Office National de l’Emploi, de l’</w:t>
      </w:r>
      <w:proofErr w:type="spellStart"/>
      <w:r w:rsidRPr="3CCF99E2">
        <w:rPr>
          <w:rFonts w:ascii="Arial" w:eastAsia="Arial" w:hAnsi="Arial" w:cs="Arial"/>
          <w:sz w:val="22"/>
          <w:szCs w:val="22"/>
        </w:rPr>
        <w:t>Arbeitsamt</w:t>
      </w:r>
      <w:proofErr w:type="spellEnd"/>
      <w:r w:rsidRPr="3CCF99E2">
        <w:rPr>
          <w:rFonts w:ascii="Arial" w:eastAsia="Arial" w:hAnsi="Arial" w:cs="Arial"/>
          <w:sz w:val="22"/>
          <w:szCs w:val="22"/>
        </w:rPr>
        <w:t xml:space="preserve"> der </w:t>
      </w:r>
      <w:proofErr w:type="spellStart"/>
      <w:r w:rsidRPr="3CCF99E2">
        <w:rPr>
          <w:rFonts w:ascii="Arial" w:eastAsia="Arial" w:hAnsi="Arial" w:cs="Arial"/>
          <w:sz w:val="22"/>
          <w:szCs w:val="22"/>
        </w:rPr>
        <w:t>Deutschsprachigen</w:t>
      </w:r>
      <w:proofErr w:type="spellEnd"/>
      <w:r w:rsidRPr="3CCF99E2">
        <w:rPr>
          <w:rFonts w:ascii="Arial" w:eastAsia="Arial" w:hAnsi="Arial" w:cs="Arial"/>
          <w:sz w:val="22"/>
          <w:szCs w:val="22"/>
        </w:rPr>
        <w:t xml:space="preserve"> Gemeinschaft ou d'</w:t>
      </w:r>
      <w:proofErr w:type="spellStart"/>
      <w:r w:rsidRPr="3CCF99E2">
        <w:rPr>
          <w:rFonts w:ascii="Arial" w:eastAsia="Arial" w:hAnsi="Arial" w:cs="Arial"/>
          <w:sz w:val="22"/>
          <w:szCs w:val="22"/>
        </w:rPr>
        <w:t>Actiris</w:t>
      </w:r>
      <w:proofErr w:type="spellEnd"/>
      <w:r w:rsidRPr="3CCF99E2">
        <w:rPr>
          <w:rFonts w:ascii="Arial" w:eastAsia="Arial" w:hAnsi="Arial" w:cs="Arial"/>
          <w:sz w:val="22"/>
          <w:szCs w:val="22"/>
        </w:rPr>
        <w:t xml:space="preserve"> reconnaissant une aptitude au travail réduite.</w:t>
      </w:r>
    </w:p>
    <w:p w14:paraId="256CCA36" w14:textId="77777777" w:rsidR="00EF0EEE" w:rsidRDefault="00EF0EEE" w:rsidP="00EF0EEE">
      <w:pPr>
        <w:pStyle w:val="Paragraphedeliste"/>
        <w:ind w:left="1068" w:right="-284"/>
        <w:jc w:val="both"/>
        <w:rPr>
          <w:rFonts w:ascii="Arial" w:eastAsia="Arial" w:hAnsi="Arial" w:cs="Arial"/>
          <w:sz w:val="22"/>
          <w:szCs w:val="22"/>
        </w:rPr>
      </w:pPr>
    </w:p>
    <w:p w14:paraId="59964212" w14:textId="77777777" w:rsidR="00EF0EEE" w:rsidRDefault="00EF0EEE" w:rsidP="00EF0EEE">
      <w:pPr>
        <w:pStyle w:val="Paragraphedeliste"/>
        <w:numPr>
          <w:ilvl w:val="0"/>
          <w:numId w:val="10"/>
        </w:numPr>
        <w:ind w:right="-284"/>
        <w:jc w:val="both"/>
        <w:rPr>
          <w:rFonts w:ascii="Arial" w:eastAsia="Arial" w:hAnsi="Arial" w:cs="Arial"/>
          <w:sz w:val="22"/>
          <w:szCs w:val="22"/>
        </w:rPr>
      </w:pPr>
      <w:r w:rsidRPr="3CCF99E2">
        <w:rPr>
          <w:rFonts w:ascii="Arial" w:eastAsia="Arial" w:hAnsi="Arial" w:cs="Arial"/>
          <w:sz w:val="22"/>
          <w:szCs w:val="22"/>
        </w:rPr>
        <w:t>N’a pas atteint l’âge légal de la pension</w:t>
      </w:r>
    </w:p>
    <w:p w14:paraId="74719F2D" w14:textId="77777777" w:rsidR="00EF0EEE" w:rsidRDefault="00EF0EEE" w:rsidP="00EF0EEE">
      <w:pPr>
        <w:pStyle w:val="Paragraphedeliste"/>
        <w:ind w:left="1068" w:right="-284"/>
        <w:jc w:val="both"/>
        <w:rPr>
          <w:rFonts w:ascii="Arial" w:eastAsia="Arial" w:hAnsi="Arial" w:cs="Arial"/>
          <w:sz w:val="22"/>
          <w:szCs w:val="22"/>
        </w:rPr>
      </w:pPr>
    </w:p>
    <w:p w14:paraId="45F47E1A" w14:textId="77777777" w:rsidR="00EF0EEE" w:rsidRDefault="00EF0EEE" w:rsidP="00EF0EEE">
      <w:pPr>
        <w:pStyle w:val="Paragraphedeliste"/>
        <w:numPr>
          <w:ilvl w:val="0"/>
          <w:numId w:val="10"/>
        </w:numPr>
        <w:ind w:right="-284"/>
        <w:jc w:val="both"/>
        <w:rPr>
          <w:rFonts w:ascii="Arial" w:hAnsi="Arial" w:cs="Arial"/>
          <w:sz w:val="22"/>
          <w:szCs w:val="22"/>
        </w:rPr>
      </w:pPr>
      <w:r w:rsidRPr="3CCF99E2">
        <w:rPr>
          <w:rFonts w:ascii="Arial" w:hAnsi="Arial" w:cs="Arial"/>
          <w:sz w:val="22"/>
          <w:szCs w:val="22"/>
        </w:rPr>
        <w:t>Est domicilié en Belgique</w:t>
      </w:r>
    </w:p>
    <w:p w14:paraId="4F9695EB" w14:textId="77777777" w:rsidR="00EF0EEE" w:rsidRDefault="00EF0EEE" w:rsidP="00EF0EEE">
      <w:pPr>
        <w:pStyle w:val="Paragraphedeliste"/>
        <w:ind w:right="-284"/>
        <w:jc w:val="both"/>
        <w:rPr>
          <w:rFonts w:ascii="Arial" w:hAnsi="Arial" w:cs="Arial"/>
          <w:sz w:val="22"/>
          <w:szCs w:val="22"/>
        </w:rPr>
      </w:pPr>
    </w:p>
    <w:p w14:paraId="5F02367B" w14:textId="77777777" w:rsidR="00EF0EEE" w:rsidRDefault="00EF0EEE" w:rsidP="00EF0EEE">
      <w:pPr>
        <w:pStyle w:val="Paragraphedeliste"/>
        <w:numPr>
          <w:ilvl w:val="0"/>
          <w:numId w:val="10"/>
        </w:numPr>
        <w:ind w:right="-284"/>
        <w:jc w:val="both"/>
        <w:rPr>
          <w:rFonts w:ascii="Arial" w:hAnsi="Arial" w:cs="Arial"/>
          <w:sz w:val="22"/>
          <w:szCs w:val="22"/>
        </w:rPr>
      </w:pPr>
      <w:r w:rsidRPr="7E54A4DD">
        <w:rPr>
          <w:rFonts w:ascii="Arial" w:hAnsi="Arial" w:cs="Arial"/>
          <w:sz w:val="22"/>
          <w:szCs w:val="22"/>
        </w:rPr>
        <w:t>Est de nationalité belge</w:t>
      </w:r>
    </w:p>
    <w:p w14:paraId="72F0EBEA" w14:textId="77777777" w:rsidR="00EF0EEE" w:rsidRDefault="00EF0EEE" w:rsidP="00EF0EEE">
      <w:pPr>
        <w:pStyle w:val="Paragraphedeliste"/>
        <w:ind w:right="-284"/>
        <w:jc w:val="both"/>
        <w:rPr>
          <w:rFonts w:ascii="Arial" w:hAnsi="Arial" w:cs="Arial"/>
          <w:sz w:val="22"/>
          <w:szCs w:val="22"/>
        </w:rPr>
      </w:pPr>
    </w:p>
    <w:p w14:paraId="1F976B0B" w14:textId="77777777" w:rsidR="00EF0EEE" w:rsidRDefault="00EF0EEE" w:rsidP="00EF0EEE">
      <w:pPr>
        <w:pStyle w:val="Paragraphedeliste"/>
        <w:numPr>
          <w:ilvl w:val="0"/>
          <w:numId w:val="10"/>
        </w:numPr>
        <w:ind w:right="-284"/>
        <w:jc w:val="both"/>
        <w:rPr>
          <w:rFonts w:ascii="Arial" w:hAnsi="Arial" w:cs="Arial"/>
          <w:sz w:val="22"/>
          <w:szCs w:val="22"/>
        </w:rPr>
      </w:pPr>
      <w:r w:rsidRPr="7E54A4DD">
        <w:rPr>
          <w:rFonts w:ascii="Arial" w:hAnsi="Arial" w:cs="Arial"/>
          <w:sz w:val="22"/>
          <w:szCs w:val="22"/>
        </w:rPr>
        <w:t>Est de statut apatride ou réfugié reconnu</w:t>
      </w:r>
    </w:p>
    <w:p w14:paraId="0EF2425E" w14:textId="77777777" w:rsidR="00EF0EEE" w:rsidRDefault="00EF0EEE" w:rsidP="00EF0EEE">
      <w:pPr>
        <w:pStyle w:val="Paragraphedeliste"/>
        <w:ind w:right="-284"/>
        <w:jc w:val="both"/>
        <w:rPr>
          <w:rFonts w:ascii="Arial" w:hAnsi="Arial" w:cs="Arial"/>
          <w:sz w:val="22"/>
          <w:szCs w:val="22"/>
        </w:rPr>
      </w:pPr>
    </w:p>
    <w:p w14:paraId="7EE8BA8E" w14:textId="77777777" w:rsidR="00EF0EEE" w:rsidRDefault="00EF0EEE" w:rsidP="00EF0EEE">
      <w:pPr>
        <w:pStyle w:val="Paragraphedeliste"/>
        <w:numPr>
          <w:ilvl w:val="0"/>
          <w:numId w:val="10"/>
        </w:numPr>
        <w:ind w:right="-284"/>
        <w:jc w:val="both"/>
        <w:rPr>
          <w:rFonts w:ascii="Arial" w:hAnsi="Arial" w:cs="Arial"/>
          <w:sz w:val="22"/>
          <w:szCs w:val="22"/>
        </w:rPr>
      </w:pPr>
      <w:r w:rsidRPr="7E54A4DD">
        <w:rPr>
          <w:rFonts w:ascii="Arial" w:hAnsi="Arial" w:cs="Arial"/>
          <w:sz w:val="22"/>
          <w:szCs w:val="22"/>
        </w:rPr>
        <w:t>Est inscrit comme étranger au registre de la population</w:t>
      </w:r>
    </w:p>
    <w:p w14:paraId="4149D272" w14:textId="77777777" w:rsidR="00EF0EEE" w:rsidRDefault="00EF0EEE" w:rsidP="00EF0EEE">
      <w:pPr>
        <w:pStyle w:val="Paragraphedeliste"/>
        <w:ind w:right="-284"/>
        <w:jc w:val="both"/>
        <w:rPr>
          <w:rFonts w:ascii="Arial" w:hAnsi="Arial" w:cs="Arial"/>
          <w:sz w:val="22"/>
          <w:szCs w:val="22"/>
        </w:rPr>
      </w:pPr>
    </w:p>
    <w:p w14:paraId="481B38CE" w14:textId="77777777" w:rsidR="00EF0EEE" w:rsidRDefault="00EF0EEE" w:rsidP="00EF0EEE">
      <w:pPr>
        <w:pStyle w:val="Paragraphedeliste"/>
        <w:numPr>
          <w:ilvl w:val="0"/>
          <w:numId w:val="10"/>
        </w:numPr>
        <w:ind w:right="-284"/>
        <w:jc w:val="both"/>
        <w:rPr>
          <w:rFonts w:ascii="Tahoma" w:eastAsia="Tahoma" w:hAnsi="Tahoma" w:cs="Tahoma"/>
          <w:sz w:val="22"/>
          <w:szCs w:val="22"/>
        </w:rPr>
      </w:pPr>
      <w:r w:rsidRPr="7E54A4DD">
        <w:rPr>
          <w:rFonts w:ascii="Arial" w:hAnsi="Arial" w:cs="Arial"/>
          <w:sz w:val="22"/>
          <w:szCs w:val="22"/>
        </w:rPr>
        <w:t xml:space="preserve">Est en recherche d’emploi </w:t>
      </w:r>
      <w:r w:rsidRPr="7E54A4DD">
        <w:rPr>
          <w:rFonts w:ascii="Tahoma" w:eastAsia="Tahoma" w:hAnsi="Tahoma" w:cs="Tahoma"/>
          <w:sz w:val="22"/>
          <w:szCs w:val="22"/>
        </w:rPr>
        <w:t>ou conjoint, partenaire dans le cadre d’un mariage ou d’un partenariat enregistré, cohabitant légal, enfants à charge de chercheur d’emploi d'un État membre de l'Union européenne ou de la personne y assimilée en vertu du droit international</w:t>
      </w:r>
    </w:p>
    <w:p w14:paraId="575F050F" w14:textId="77777777" w:rsidR="00EF0EEE" w:rsidRDefault="00EF0EEE" w:rsidP="00EF0EEE">
      <w:pPr>
        <w:pStyle w:val="Paragraphedeliste"/>
        <w:ind w:right="-284"/>
        <w:jc w:val="both"/>
        <w:rPr>
          <w:rFonts w:ascii="Tahoma" w:eastAsia="Tahoma" w:hAnsi="Tahoma" w:cs="Tahoma"/>
          <w:sz w:val="22"/>
          <w:szCs w:val="22"/>
        </w:rPr>
      </w:pPr>
    </w:p>
    <w:p w14:paraId="73520290" w14:textId="77777777" w:rsidR="00EF0EEE" w:rsidRDefault="00EF0EEE" w:rsidP="00EF0EEE">
      <w:pPr>
        <w:pStyle w:val="Paragraphedeliste"/>
        <w:numPr>
          <w:ilvl w:val="0"/>
          <w:numId w:val="10"/>
        </w:numPr>
        <w:ind w:right="-284"/>
        <w:jc w:val="both"/>
        <w:rPr>
          <w:rFonts w:ascii="Tahoma" w:eastAsia="Tahoma" w:hAnsi="Tahoma" w:cs="Tahoma"/>
          <w:sz w:val="22"/>
          <w:szCs w:val="22"/>
        </w:rPr>
      </w:pPr>
      <w:r w:rsidRPr="7E54A4DD">
        <w:rPr>
          <w:rFonts w:ascii="Tahoma" w:eastAsia="Tahoma" w:hAnsi="Tahoma" w:cs="Tahoma"/>
          <w:sz w:val="22"/>
          <w:szCs w:val="22"/>
        </w:rPr>
        <w:t>Justifie d’une période de résidence régulière et ininterrompue de cinq ans en Belgique précédant sa demande d'intervention.</w:t>
      </w:r>
    </w:p>
    <w:p w14:paraId="2C3940A8" w14:textId="77777777" w:rsidR="00EF0EEE" w:rsidRDefault="00EF0EEE" w:rsidP="00EF0EEE">
      <w:pPr>
        <w:ind w:right="-284"/>
        <w:jc w:val="both"/>
        <w:rPr>
          <w:rFonts w:ascii="Arial" w:hAnsi="Arial" w:cs="Arial"/>
          <w:sz w:val="24"/>
          <w:szCs w:val="24"/>
        </w:rPr>
      </w:pPr>
    </w:p>
    <w:p w14:paraId="2B7227B4" w14:textId="77777777" w:rsidR="00EF0EEE" w:rsidRPr="00CE7060" w:rsidRDefault="00EF0EEE" w:rsidP="00EF0EEE">
      <w:pPr>
        <w:pStyle w:val="Paragraphedeliste"/>
        <w:numPr>
          <w:ilvl w:val="0"/>
          <w:numId w:val="15"/>
        </w:numPr>
        <w:ind w:right="-284"/>
        <w:jc w:val="both"/>
        <w:rPr>
          <w:rFonts w:ascii="Arial" w:hAnsi="Arial" w:cs="Arial"/>
          <w:b/>
          <w:bCs/>
          <w:sz w:val="22"/>
          <w:szCs w:val="22"/>
        </w:rPr>
      </w:pPr>
      <w:r w:rsidRPr="70F5C84B">
        <w:rPr>
          <w:rFonts w:ascii="Arial" w:hAnsi="Arial" w:cs="Arial"/>
          <w:b/>
          <w:bCs/>
          <w:sz w:val="22"/>
          <w:szCs w:val="22"/>
        </w:rPr>
        <w:t>L’admissibilité médicale doit encore être établie par l’</w:t>
      </w:r>
      <w:proofErr w:type="spellStart"/>
      <w:r w:rsidRPr="70F5C84B">
        <w:rPr>
          <w:rFonts w:ascii="Arial" w:hAnsi="Arial" w:cs="Arial"/>
          <w:b/>
          <w:bCs/>
          <w:sz w:val="22"/>
          <w:szCs w:val="22"/>
        </w:rPr>
        <w:t>AViQ</w:t>
      </w:r>
      <w:proofErr w:type="spellEnd"/>
      <w:r w:rsidRPr="70F5C84B">
        <w:rPr>
          <w:rFonts w:ascii="Arial" w:hAnsi="Arial" w:cs="Arial"/>
          <w:b/>
          <w:bCs/>
          <w:sz w:val="22"/>
          <w:szCs w:val="22"/>
        </w:rPr>
        <w:t>.</w:t>
      </w:r>
    </w:p>
    <w:p w14:paraId="5569E07B" w14:textId="77777777" w:rsidR="00EF0EEE" w:rsidRPr="00CE7060" w:rsidRDefault="00EF0EEE" w:rsidP="00EF0EEE">
      <w:pPr>
        <w:pStyle w:val="Paragraphedeliste"/>
        <w:spacing w:line="276" w:lineRule="auto"/>
        <w:ind w:left="1068" w:right="-284"/>
        <w:jc w:val="both"/>
        <w:rPr>
          <w:rFonts w:ascii="Arial" w:hAnsi="Arial" w:cs="Arial"/>
          <w:b/>
          <w:bCs/>
          <w:sz w:val="22"/>
          <w:szCs w:val="22"/>
        </w:rPr>
      </w:pPr>
    </w:p>
    <w:p w14:paraId="59D5C272" w14:textId="77777777" w:rsidR="00EF0EEE" w:rsidRDefault="00EF0EEE" w:rsidP="00EF0EEE">
      <w:pPr>
        <w:pStyle w:val="Paragraphedeliste"/>
        <w:spacing w:line="276" w:lineRule="auto"/>
        <w:ind w:left="1068" w:right="-284"/>
        <w:jc w:val="both"/>
        <w:rPr>
          <w:rFonts w:ascii="Arial" w:hAnsi="Arial" w:cs="Arial"/>
          <w:b/>
          <w:bCs/>
          <w:sz w:val="22"/>
          <w:szCs w:val="22"/>
        </w:rPr>
      </w:pPr>
      <w:proofErr w:type="spellStart"/>
      <w:r w:rsidRPr="29339C7A">
        <w:rPr>
          <w:rFonts w:ascii="Arial" w:hAnsi="Arial" w:cs="Arial"/>
          <w:b/>
          <w:bCs/>
          <w:sz w:val="22"/>
          <w:szCs w:val="22"/>
        </w:rPr>
        <w:t>Veuillez vous</w:t>
      </w:r>
      <w:proofErr w:type="spellEnd"/>
      <w:r w:rsidRPr="29339C7A">
        <w:rPr>
          <w:rFonts w:ascii="Arial" w:hAnsi="Arial" w:cs="Arial"/>
          <w:b/>
          <w:bCs/>
          <w:sz w:val="22"/>
          <w:szCs w:val="22"/>
        </w:rPr>
        <w:t xml:space="preserve"> adresser au bureau régional de votre domicile (liste des adresses en fin de document)</w:t>
      </w:r>
    </w:p>
    <w:p w14:paraId="7891819A" w14:textId="77777777" w:rsidR="00EF0EEE" w:rsidRPr="000C6716" w:rsidRDefault="00EF0EEE" w:rsidP="00EF0EEE">
      <w:pPr>
        <w:ind w:right="-284"/>
        <w:jc w:val="both"/>
        <w:rPr>
          <w:rFonts w:ascii="Arial" w:hAnsi="Arial" w:cs="Arial"/>
          <w:sz w:val="22"/>
          <w:szCs w:val="22"/>
        </w:rPr>
      </w:pPr>
    </w:p>
    <w:p w14:paraId="0125EA42" w14:textId="77777777" w:rsidR="00EF0EEE" w:rsidRDefault="00EF0EEE" w:rsidP="00EF0EEE">
      <w:pPr>
        <w:ind w:right="-284"/>
        <w:jc w:val="both"/>
        <w:rPr>
          <w:rFonts w:ascii="Arial" w:hAnsi="Arial" w:cs="Arial"/>
          <w:sz w:val="24"/>
          <w:szCs w:val="24"/>
        </w:rPr>
      </w:pPr>
    </w:p>
    <w:p w14:paraId="26989C74" w14:textId="77777777" w:rsidR="00EF0EEE" w:rsidRPr="0033114A" w:rsidRDefault="00EF0EEE" w:rsidP="00EF0EEE">
      <w:pPr>
        <w:pStyle w:val="Paragraphedeliste"/>
        <w:numPr>
          <w:ilvl w:val="0"/>
          <w:numId w:val="46"/>
        </w:numPr>
        <w:ind w:right="-284"/>
        <w:rPr>
          <w:rFonts w:ascii="Arial" w:hAnsi="Arial" w:cs="Arial"/>
          <w:b/>
          <w:bCs/>
          <w:sz w:val="22"/>
          <w:szCs w:val="22"/>
          <w:highlight w:val="cyan"/>
        </w:rPr>
      </w:pPr>
      <w:r w:rsidRPr="7E54A4DD">
        <w:rPr>
          <w:rFonts w:ascii="Arial" w:hAnsi="Arial" w:cs="Arial"/>
          <w:b/>
          <w:bCs/>
          <w:sz w:val="22"/>
          <w:szCs w:val="22"/>
          <w:highlight w:val="cyan"/>
        </w:rPr>
        <w:t>Allocations ou revenus (afin de déterminer l’indemnité horaire)</w:t>
      </w:r>
    </w:p>
    <w:p w14:paraId="47B6C3A4" w14:textId="77777777" w:rsidR="00EF0EEE" w:rsidRDefault="00EF0EEE" w:rsidP="00EF0EEE">
      <w:pPr>
        <w:ind w:right="-284"/>
        <w:jc w:val="both"/>
        <w:rPr>
          <w:rFonts w:ascii="Arial" w:hAnsi="Arial" w:cs="Arial"/>
          <w:sz w:val="22"/>
          <w:szCs w:val="22"/>
        </w:rPr>
      </w:pPr>
    </w:p>
    <w:p w14:paraId="497C4414" w14:textId="77777777" w:rsidR="00EF0EEE" w:rsidRPr="00CE615B" w:rsidRDefault="00EF0EEE" w:rsidP="00EF0EEE">
      <w:pPr>
        <w:pStyle w:val="Paragraphedeliste"/>
        <w:numPr>
          <w:ilvl w:val="0"/>
          <w:numId w:val="37"/>
        </w:numPr>
        <w:ind w:right="-284"/>
        <w:jc w:val="both"/>
        <w:rPr>
          <w:rFonts w:ascii="Arial" w:hAnsi="Arial" w:cs="Arial"/>
          <w:b/>
          <w:bCs/>
          <w:sz w:val="22"/>
          <w:szCs w:val="22"/>
        </w:rPr>
      </w:pPr>
      <w:r w:rsidRPr="7E54A4DD">
        <w:rPr>
          <w:rFonts w:ascii="Arial" w:hAnsi="Arial" w:cs="Arial"/>
          <w:b/>
          <w:bCs/>
          <w:sz w:val="22"/>
          <w:szCs w:val="22"/>
        </w:rPr>
        <w:t>Je déclare bénéficier d’une des interventions légales ou réglementaires suivantes, visées à l’art. 71 §1er de l’AGW du 29/02/2024</w:t>
      </w:r>
      <w:r w:rsidRPr="70F5C84B">
        <w:rPr>
          <w:rFonts w:ascii="Arial" w:hAnsi="Arial" w:cs="Arial"/>
          <w:b/>
          <w:bCs/>
          <w:sz w:val="22"/>
          <w:szCs w:val="22"/>
        </w:rPr>
        <w:t> :</w:t>
      </w:r>
    </w:p>
    <w:p w14:paraId="3F4C9F2A" w14:textId="77777777" w:rsidR="00EF0EEE" w:rsidRPr="009746AF" w:rsidRDefault="00EF0EEE" w:rsidP="00EF0EEE">
      <w:pPr>
        <w:ind w:left="708" w:right="-284"/>
        <w:jc w:val="both"/>
        <w:rPr>
          <w:rFonts w:ascii="Arial" w:hAnsi="Arial" w:cs="Arial"/>
          <w:sz w:val="22"/>
          <w:szCs w:val="22"/>
        </w:rPr>
      </w:pPr>
    </w:p>
    <w:p w14:paraId="7982D74F" w14:textId="77777777" w:rsidR="00EF0EEE" w:rsidRPr="000C6716" w:rsidRDefault="00EF0EEE" w:rsidP="00EF0EEE">
      <w:pPr>
        <w:pStyle w:val="Paragraphedeliste"/>
        <w:numPr>
          <w:ilvl w:val="0"/>
          <w:numId w:val="2"/>
        </w:numPr>
        <w:spacing w:after="120"/>
        <w:ind w:left="1069"/>
        <w:jc w:val="both"/>
        <w:rPr>
          <w:rFonts w:ascii="Arial" w:hAnsi="Arial"/>
          <w:sz w:val="22"/>
          <w:szCs w:val="22"/>
        </w:rPr>
      </w:pPr>
      <w:r w:rsidRPr="000C6716">
        <w:rPr>
          <w:rFonts w:ascii="Arial" w:hAnsi="Arial"/>
          <w:sz w:val="22"/>
          <w:szCs w:val="22"/>
        </w:rPr>
        <w:t>1° les pensions, ainsi que tous les avantages en tenant lieu ou leur étant accordés en complément :</w:t>
      </w:r>
    </w:p>
    <w:p w14:paraId="2B8AF5B9" w14:textId="77777777" w:rsidR="00EF0EEE" w:rsidRPr="000C6716" w:rsidRDefault="00EF0EEE" w:rsidP="00EF0EEE">
      <w:pPr>
        <w:pStyle w:val="Paragraphedeliste"/>
        <w:spacing w:after="120"/>
        <w:ind w:firstLine="349"/>
        <w:jc w:val="both"/>
        <w:rPr>
          <w:rFonts w:ascii="Arial" w:hAnsi="Arial"/>
          <w:sz w:val="22"/>
          <w:szCs w:val="22"/>
        </w:rPr>
      </w:pPr>
      <w:r w:rsidRPr="000C6716">
        <w:rPr>
          <w:rFonts w:ascii="Arial" w:hAnsi="Arial"/>
          <w:sz w:val="22"/>
          <w:szCs w:val="22"/>
        </w:rPr>
        <w:t>a) soit par ou en vertu d'une loi belge ou étrangère ;</w:t>
      </w:r>
    </w:p>
    <w:p w14:paraId="0D019626" w14:textId="77777777" w:rsidR="00EF0EEE" w:rsidRPr="000C6716" w:rsidRDefault="00EF0EEE" w:rsidP="00EF0EEE">
      <w:pPr>
        <w:pStyle w:val="Paragraphedeliste"/>
        <w:spacing w:after="120"/>
        <w:ind w:firstLine="349"/>
        <w:jc w:val="both"/>
        <w:rPr>
          <w:rFonts w:ascii="Arial" w:hAnsi="Arial"/>
          <w:sz w:val="22"/>
          <w:szCs w:val="22"/>
        </w:rPr>
      </w:pPr>
      <w:r w:rsidRPr="000C6716">
        <w:rPr>
          <w:rFonts w:ascii="Arial" w:hAnsi="Arial"/>
          <w:sz w:val="22"/>
          <w:szCs w:val="22"/>
        </w:rPr>
        <w:t>b) soit par un pouvoir public ou par un organisme d'intérêt public ;</w:t>
      </w:r>
    </w:p>
    <w:p w14:paraId="10E9DE6A" w14:textId="77777777" w:rsidR="00EF0EEE" w:rsidRPr="000C6716" w:rsidRDefault="00EF0EEE" w:rsidP="00EF0EEE">
      <w:pPr>
        <w:pStyle w:val="Retraitcorpsdetexte2"/>
        <w:numPr>
          <w:ilvl w:val="0"/>
          <w:numId w:val="1"/>
        </w:numPr>
        <w:spacing w:line="240" w:lineRule="auto"/>
        <w:ind w:left="1069"/>
        <w:jc w:val="both"/>
        <w:rPr>
          <w:rFonts w:ascii="Arial" w:hAnsi="Arial"/>
          <w:sz w:val="22"/>
          <w:szCs w:val="22"/>
        </w:rPr>
      </w:pPr>
      <w:r w:rsidRPr="000C6716">
        <w:rPr>
          <w:rFonts w:ascii="Arial" w:hAnsi="Arial"/>
          <w:sz w:val="22"/>
          <w:szCs w:val="22"/>
        </w:rPr>
        <w:t>2° les indemnités, allocations et rentes viagères octroyées aux victimes d'accidents du travail ou de maladies professionnelles, en application de la législation relative à la réparation des dommages résultant des accidents du travail ou en application de la législation relative à la réparation des dommages résultant des maladies professionnelles et à la prévention de celles-ci ;</w:t>
      </w:r>
    </w:p>
    <w:p w14:paraId="77063B3B" w14:textId="77777777" w:rsidR="00EF0EEE" w:rsidRPr="000C6716" w:rsidRDefault="00EF0EEE" w:rsidP="00EF0EEE">
      <w:pPr>
        <w:pStyle w:val="Retraitcorpsdetexte2"/>
        <w:numPr>
          <w:ilvl w:val="0"/>
          <w:numId w:val="1"/>
        </w:numPr>
        <w:spacing w:line="240" w:lineRule="auto"/>
        <w:ind w:left="1069"/>
        <w:jc w:val="both"/>
        <w:rPr>
          <w:rFonts w:ascii="Arial" w:hAnsi="Arial"/>
          <w:sz w:val="22"/>
          <w:szCs w:val="22"/>
        </w:rPr>
      </w:pPr>
      <w:r w:rsidRPr="000C6716">
        <w:rPr>
          <w:rFonts w:ascii="Arial" w:hAnsi="Arial"/>
          <w:sz w:val="22"/>
          <w:szCs w:val="22"/>
        </w:rPr>
        <w:t>3° les indemnités allouées à une personne en situation de handicap victime d'un accident, en application des articles 1382 et suivants du Code civil, ou en application de toute autre législation étrangère analogue ;</w:t>
      </w:r>
    </w:p>
    <w:p w14:paraId="451B4583" w14:textId="77777777" w:rsidR="00EF0EEE" w:rsidRPr="000C6716" w:rsidRDefault="00EF0EEE" w:rsidP="00EF0EEE">
      <w:pPr>
        <w:pStyle w:val="Retraitcorpsdetexte2"/>
        <w:numPr>
          <w:ilvl w:val="0"/>
          <w:numId w:val="1"/>
        </w:numPr>
        <w:spacing w:line="240" w:lineRule="auto"/>
        <w:ind w:left="1069"/>
        <w:jc w:val="both"/>
        <w:rPr>
          <w:rFonts w:ascii="Arial" w:hAnsi="Arial"/>
          <w:sz w:val="22"/>
          <w:szCs w:val="22"/>
        </w:rPr>
      </w:pPr>
      <w:r w:rsidRPr="000C6716">
        <w:rPr>
          <w:rFonts w:ascii="Arial" w:hAnsi="Arial"/>
          <w:sz w:val="22"/>
          <w:szCs w:val="22"/>
        </w:rPr>
        <w:t>4° les indemnités d'incapacité de travail octroyées en application de la législation relative à l'assurance obligatoire contre la maladie et l’invalidité ;</w:t>
      </w:r>
    </w:p>
    <w:p w14:paraId="42468ED4" w14:textId="77777777" w:rsidR="00EF0EEE" w:rsidRPr="000C6716" w:rsidRDefault="00EF0EEE" w:rsidP="00EF0EEE">
      <w:pPr>
        <w:pStyle w:val="Retraitcorpsdetexte2"/>
        <w:numPr>
          <w:ilvl w:val="0"/>
          <w:numId w:val="1"/>
        </w:numPr>
        <w:spacing w:line="240" w:lineRule="auto"/>
        <w:ind w:left="1069"/>
        <w:jc w:val="both"/>
        <w:rPr>
          <w:rFonts w:ascii="Arial" w:hAnsi="Arial"/>
          <w:sz w:val="22"/>
          <w:szCs w:val="22"/>
        </w:rPr>
      </w:pPr>
      <w:r w:rsidRPr="000C6716">
        <w:rPr>
          <w:rFonts w:ascii="Arial" w:hAnsi="Arial"/>
          <w:sz w:val="22"/>
          <w:szCs w:val="22"/>
        </w:rPr>
        <w:t>5° les allocations de chômage octroyées en application de la réglementation relative à l'emploi et au chômage ;</w:t>
      </w:r>
    </w:p>
    <w:p w14:paraId="27E2257F" w14:textId="77777777" w:rsidR="00EF0EEE" w:rsidRPr="000C6716" w:rsidRDefault="00EF0EEE" w:rsidP="00EF0EEE">
      <w:pPr>
        <w:pStyle w:val="Retraitcorpsdetexte2"/>
        <w:numPr>
          <w:ilvl w:val="0"/>
          <w:numId w:val="1"/>
        </w:numPr>
        <w:spacing w:line="240" w:lineRule="auto"/>
        <w:ind w:left="1069"/>
        <w:jc w:val="both"/>
        <w:rPr>
          <w:rFonts w:ascii="Arial" w:hAnsi="Arial"/>
          <w:sz w:val="22"/>
          <w:szCs w:val="22"/>
        </w:rPr>
      </w:pPr>
      <w:r w:rsidRPr="000C6716">
        <w:rPr>
          <w:rFonts w:ascii="Arial" w:hAnsi="Arial"/>
          <w:sz w:val="22"/>
          <w:szCs w:val="22"/>
        </w:rPr>
        <w:t>6° les allocations de remplacement de revenus octroyées en application de la loi du 27 février 1987 relative aux allocations aux handicapés, ou les allocations ordinaires ou spéciales octroyées en application de l'arrêté royal du 17 novembre 1969 portant règlement général relatif à l'octroi d'allocations aux handicapés ;</w:t>
      </w:r>
    </w:p>
    <w:p w14:paraId="29C541BE" w14:textId="77777777" w:rsidR="00EF0EEE" w:rsidRPr="000C6716" w:rsidRDefault="00EF0EEE" w:rsidP="00EF0EEE">
      <w:pPr>
        <w:pStyle w:val="Retraitcorpsdetexte2"/>
        <w:numPr>
          <w:ilvl w:val="0"/>
          <w:numId w:val="1"/>
        </w:numPr>
        <w:spacing w:line="240" w:lineRule="auto"/>
        <w:ind w:left="1069"/>
        <w:jc w:val="both"/>
        <w:rPr>
          <w:rFonts w:ascii="Arial" w:hAnsi="Arial"/>
          <w:sz w:val="22"/>
          <w:szCs w:val="22"/>
        </w:rPr>
      </w:pPr>
      <w:r w:rsidRPr="000C6716">
        <w:rPr>
          <w:rFonts w:ascii="Arial" w:hAnsi="Arial"/>
          <w:sz w:val="22"/>
          <w:szCs w:val="22"/>
        </w:rPr>
        <w:t>7° les revenus professionnels imposables.</w:t>
      </w:r>
    </w:p>
    <w:p w14:paraId="0F77F03E" w14:textId="77777777" w:rsidR="00EF0EEE" w:rsidRPr="000C6716" w:rsidRDefault="00EF0EEE" w:rsidP="00EF0EEE">
      <w:pPr>
        <w:pStyle w:val="Retraitcorpsdetexte2"/>
        <w:spacing w:line="240" w:lineRule="auto"/>
        <w:jc w:val="both"/>
        <w:rPr>
          <w:rFonts w:ascii="Arial" w:hAnsi="Arial"/>
          <w:sz w:val="22"/>
          <w:szCs w:val="22"/>
        </w:rPr>
      </w:pPr>
      <w:r w:rsidRPr="000C6716">
        <w:rPr>
          <w:rFonts w:ascii="Arial" w:hAnsi="Arial"/>
          <w:sz w:val="22"/>
          <w:szCs w:val="22"/>
        </w:rPr>
        <w:t>Lorsque l'intervention visée à l'alinéa 1er, 2°, est liquidée sous forme de capital ou de valeur de rachat, les dispositions figurant à l'article 30 de l'arrêté royal du 6 juillet 1987 relatif à l'allocation de remplacement de revenus et à l'allocation d'intégration sont appliquées.</w:t>
      </w:r>
    </w:p>
    <w:p w14:paraId="07482250" w14:textId="77777777" w:rsidR="00EF0EEE" w:rsidRPr="000C6716" w:rsidRDefault="00EF0EEE" w:rsidP="00EF0EEE">
      <w:pPr>
        <w:pStyle w:val="Retraitcorpsdetexte2"/>
        <w:spacing w:line="240" w:lineRule="auto"/>
        <w:jc w:val="both"/>
        <w:rPr>
          <w:rFonts w:ascii="Arial" w:hAnsi="Arial"/>
          <w:sz w:val="22"/>
          <w:szCs w:val="22"/>
        </w:rPr>
      </w:pPr>
      <w:r w:rsidRPr="000C6716">
        <w:rPr>
          <w:rFonts w:ascii="Arial" w:hAnsi="Arial"/>
          <w:sz w:val="22"/>
          <w:szCs w:val="22"/>
        </w:rPr>
        <w:lastRenderedPageBreak/>
        <w:t>§ 2. Il n'est en aucun cas tenu compte des interventions légales ou réglementaires octroyées au titre d'allocations familiales, d'allocations d'intégration en application de la loi du 27 février 1987 précitée, d'allocation pour l'aide d'une tierce personne en application de l'arrêté royal du 17 novembre 1969 portant règlement général relatif à l'octroi d'allocations aux handicapés, ou d'allocation forfaitaire pour l'aide d'une tierce personne en application de l'arrêté royal du 3 juillet 1996 portant exécution de la loi du 14 juillet 1994 relative à l'assurance obligatoire soins de santé et indemnités.</w:t>
      </w:r>
    </w:p>
    <w:p w14:paraId="768E23ED" w14:textId="77777777" w:rsidR="00EF0EEE" w:rsidRDefault="00EF0EEE" w:rsidP="00EF0EEE">
      <w:pPr>
        <w:rPr>
          <w:rFonts w:ascii="Arial" w:hAnsi="Arial" w:cs="Arial"/>
          <w:b/>
          <w:bCs/>
          <w:sz w:val="22"/>
          <w:szCs w:val="22"/>
        </w:rPr>
      </w:pPr>
    </w:p>
    <w:p w14:paraId="4605420B" w14:textId="77777777" w:rsidR="00EF0EEE" w:rsidRPr="00CE615B" w:rsidRDefault="00EF0EEE" w:rsidP="00EF0EEE">
      <w:pPr>
        <w:pStyle w:val="Paragraphedeliste"/>
        <w:numPr>
          <w:ilvl w:val="0"/>
          <w:numId w:val="37"/>
        </w:numPr>
        <w:rPr>
          <w:rFonts w:ascii="Arial" w:hAnsi="Arial" w:cs="Arial"/>
        </w:rPr>
      </w:pPr>
      <w:r w:rsidRPr="29339C7A">
        <w:rPr>
          <w:rFonts w:ascii="Arial" w:hAnsi="Arial" w:cs="Arial"/>
          <w:b/>
          <w:bCs/>
          <w:sz w:val="22"/>
          <w:szCs w:val="22"/>
        </w:rPr>
        <w:t xml:space="preserve">Je déclare bénéficier d’une des interventions légales ou réglementaires </w:t>
      </w:r>
      <w:r>
        <w:tab/>
      </w:r>
      <w:r>
        <w:tab/>
      </w:r>
      <w:r w:rsidRPr="29339C7A">
        <w:rPr>
          <w:rFonts w:ascii="Arial" w:hAnsi="Arial" w:cs="Arial"/>
          <w:b/>
          <w:bCs/>
          <w:sz w:val="22"/>
          <w:szCs w:val="22"/>
        </w:rPr>
        <w:t>suivantes</w:t>
      </w:r>
      <w:r w:rsidRPr="29339C7A">
        <w:rPr>
          <w:rFonts w:ascii="Arial" w:hAnsi="Arial" w:cs="Arial"/>
          <w:sz w:val="22"/>
          <w:szCs w:val="22"/>
        </w:rPr>
        <w:t> :</w:t>
      </w:r>
    </w:p>
    <w:p w14:paraId="52C37F14" w14:textId="77777777" w:rsidR="00EF0EEE" w:rsidRDefault="00EF0EEE" w:rsidP="00EF0EEE">
      <w:pPr>
        <w:pStyle w:val="Corpsdetexte2"/>
        <w:rPr>
          <w:sz w:val="22"/>
          <w:szCs w:val="22"/>
        </w:rPr>
      </w:pPr>
    </w:p>
    <w:p w14:paraId="30EF0F5D" w14:textId="00A6F032" w:rsidR="00EF0EEE" w:rsidRPr="009746AF" w:rsidRDefault="00FC51FE" w:rsidP="00EF0EEE">
      <w:pPr>
        <w:pStyle w:val="Corpsdetexte2"/>
        <w:numPr>
          <w:ilvl w:val="0"/>
          <w:numId w:val="38"/>
        </w:numPr>
        <w:ind w:left="991" w:hanging="283"/>
        <w:rPr>
          <w:sz w:val="22"/>
          <w:szCs w:val="22"/>
        </w:rPr>
      </w:pPr>
      <w:r w:rsidRPr="70F5C84B">
        <w:rPr>
          <w:sz w:val="22"/>
          <w:szCs w:val="22"/>
        </w:rPr>
        <w:t>Allocations</w:t>
      </w:r>
      <w:r w:rsidR="00EF0EEE" w:rsidRPr="70F5C84B">
        <w:rPr>
          <w:sz w:val="22"/>
          <w:szCs w:val="22"/>
        </w:rPr>
        <w:t xml:space="preserve"> familiales</w:t>
      </w:r>
    </w:p>
    <w:p w14:paraId="5E2D283E" w14:textId="41B91120" w:rsidR="00EF0EEE" w:rsidRPr="009746AF" w:rsidRDefault="00FC51FE" w:rsidP="00EF0EEE">
      <w:pPr>
        <w:pStyle w:val="Corpsdetexte2"/>
        <w:numPr>
          <w:ilvl w:val="0"/>
          <w:numId w:val="38"/>
        </w:numPr>
        <w:ind w:left="991" w:hanging="283"/>
        <w:rPr>
          <w:sz w:val="22"/>
          <w:szCs w:val="22"/>
        </w:rPr>
      </w:pPr>
      <w:r w:rsidRPr="70F5C84B">
        <w:rPr>
          <w:sz w:val="22"/>
          <w:szCs w:val="22"/>
        </w:rPr>
        <w:t>Allocations</w:t>
      </w:r>
      <w:r w:rsidR="00EF0EEE" w:rsidRPr="70F5C84B">
        <w:rPr>
          <w:sz w:val="22"/>
          <w:szCs w:val="22"/>
        </w:rPr>
        <w:t xml:space="preserve"> d’intégration (SPF Sécurité sociale)</w:t>
      </w:r>
    </w:p>
    <w:p w14:paraId="056DBAFA" w14:textId="77D17898" w:rsidR="00EF0EEE" w:rsidRPr="009746AF" w:rsidRDefault="00FC51FE" w:rsidP="00EF0EEE">
      <w:pPr>
        <w:pStyle w:val="Corpsdetexte2"/>
        <w:numPr>
          <w:ilvl w:val="0"/>
          <w:numId w:val="38"/>
        </w:numPr>
        <w:ind w:left="991" w:hanging="283"/>
        <w:rPr>
          <w:sz w:val="22"/>
          <w:szCs w:val="22"/>
        </w:rPr>
      </w:pPr>
      <w:r w:rsidRPr="70F5C84B">
        <w:rPr>
          <w:sz w:val="22"/>
          <w:szCs w:val="22"/>
        </w:rPr>
        <w:t>Revenu</w:t>
      </w:r>
      <w:r w:rsidR="00EF0EEE" w:rsidRPr="70F5C84B">
        <w:rPr>
          <w:sz w:val="22"/>
          <w:szCs w:val="22"/>
        </w:rPr>
        <w:t xml:space="preserve"> d’intégration sociale (CPAS)</w:t>
      </w:r>
    </w:p>
    <w:p w14:paraId="5DAAC43D" w14:textId="05769DDA" w:rsidR="00EF0EEE" w:rsidRDefault="00FC51FE" w:rsidP="00EF0EEE">
      <w:pPr>
        <w:pStyle w:val="Corpsdetexte2"/>
        <w:numPr>
          <w:ilvl w:val="0"/>
          <w:numId w:val="38"/>
        </w:numPr>
        <w:ind w:left="991" w:right="-284" w:hanging="283"/>
        <w:rPr>
          <w:rFonts w:cs="Arial"/>
          <w:sz w:val="22"/>
          <w:szCs w:val="22"/>
        </w:rPr>
      </w:pPr>
      <w:r w:rsidRPr="15A32855">
        <w:rPr>
          <w:sz w:val="22"/>
          <w:szCs w:val="22"/>
        </w:rPr>
        <w:t>Allocations</w:t>
      </w:r>
      <w:r w:rsidR="00EF0EEE" w:rsidRPr="15A32855">
        <w:rPr>
          <w:sz w:val="22"/>
          <w:szCs w:val="22"/>
        </w:rPr>
        <w:t xml:space="preserve"> pour l’aide d’une tierce personne</w:t>
      </w:r>
    </w:p>
    <w:p w14:paraId="7B373392" w14:textId="77777777" w:rsidR="00EF0EEE" w:rsidRDefault="00EF0EEE" w:rsidP="00EF0EEE">
      <w:pPr>
        <w:pStyle w:val="Corpsdetexte2"/>
        <w:ind w:right="-284"/>
        <w:rPr>
          <w:rFonts w:cs="Arial"/>
          <w:sz w:val="22"/>
          <w:szCs w:val="22"/>
        </w:rPr>
      </w:pPr>
    </w:p>
    <w:p w14:paraId="0FC258F6" w14:textId="77777777" w:rsidR="00EF0EEE" w:rsidRPr="00CE615B" w:rsidRDefault="00EF0EEE" w:rsidP="00EF0EEE">
      <w:pPr>
        <w:pStyle w:val="Corpsdetexte2"/>
        <w:numPr>
          <w:ilvl w:val="0"/>
          <w:numId w:val="37"/>
        </w:numPr>
        <w:ind w:right="-284"/>
        <w:rPr>
          <w:rFonts w:cs="Arial"/>
          <w:b/>
          <w:bCs/>
          <w:sz w:val="22"/>
          <w:szCs w:val="22"/>
        </w:rPr>
      </w:pPr>
      <w:r>
        <w:rPr>
          <w:rFonts w:cs="Arial"/>
          <w:b/>
          <w:bCs/>
          <w:sz w:val="22"/>
          <w:szCs w:val="22"/>
        </w:rPr>
        <w:t>U</w:t>
      </w:r>
      <w:r w:rsidRPr="00CE615B">
        <w:rPr>
          <w:rFonts w:cs="Arial"/>
          <w:b/>
          <w:bCs/>
          <w:sz w:val="22"/>
          <w:szCs w:val="22"/>
        </w:rPr>
        <w:t xml:space="preserve">ne demande concernant l’une ou plusieurs allocations visées aux points A et B est </w:t>
      </w:r>
      <w:r w:rsidRPr="00CE615B">
        <w:rPr>
          <w:rFonts w:cs="Arial"/>
          <w:b/>
          <w:bCs/>
          <w:sz w:val="22"/>
          <w:szCs w:val="22"/>
          <w:u w:val="single"/>
        </w:rPr>
        <w:t>en cours</w:t>
      </w:r>
      <w:r w:rsidRPr="00CE615B">
        <w:rPr>
          <w:rFonts w:cs="Arial"/>
          <w:b/>
          <w:bCs/>
          <w:sz w:val="22"/>
          <w:szCs w:val="22"/>
        </w:rPr>
        <w:t xml:space="preserve"> auprès de l’organisme compétent (indiquez laquelle ou lesquelles) :</w:t>
      </w:r>
    </w:p>
    <w:p w14:paraId="2DDB7EA7" w14:textId="77777777" w:rsidR="00EF0EEE" w:rsidRDefault="00EF0EEE" w:rsidP="00EF0EEE">
      <w:pPr>
        <w:pStyle w:val="Corpsdetexte2"/>
        <w:ind w:left="720" w:right="-284"/>
        <w:rPr>
          <w:rFonts w:cs="Arial"/>
          <w:sz w:val="22"/>
          <w:szCs w:val="22"/>
        </w:rPr>
      </w:pPr>
    </w:p>
    <w:p w14:paraId="5896A9BA" w14:textId="77777777" w:rsidR="00EF0EEE" w:rsidRDefault="00EF0EEE" w:rsidP="00EF0EEE">
      <w:pPr>
        <w:pStyle w:val="Corpsdetexte2"/>
        <w:ind w:left="720" w:right="-284"/>
        <w:rPr>
          <w:rFonts w:cs="Arial"/>
          <w:sz w:val="22"/>
          <w:szCs w:val="22"/>
        </w:rPr>
      </w:pPr>
      <w:r>
        <w:rPr>
          <w:rFonts w:cs="Arial"/>
          <w:sz w:val="22"/>
          <w:szCs w:val="22"/>
        </w:rPr>
        <w:t>………………………………………………………………………………………………………………………………………………………………………………………………………………………………………………………………………………………………………………………</w:t>
      </w:r>
    </w:p>
    <w:p w14:paraId="26FA3557" w14:textId="77777777" w:rsidR="00EF0EEE" w:rsidRDefault="00EF0EEE" w:rsidP="00EF0EEE">
      <w:pPr>
        <w:ind w:right="-284"/>
        <w:jc w:val="both"/>
        <w:rPr>
          <w:rFonts w:ascii="Arial" w:hAnsi="Arial" w:cs="Arial"/>
          <w:sz w:val="24"/>
          <w:szCs w:val="24"/>
        </w:rPr>
      </w:pPr>
    </w:p>
    <w:p w14:paraId="67DD0C3E" w14:textId="77777777" w:rsidR="00EF0EEE" w:rsidRPr="00CE615B" w:rsidRDefault="00EF0EEE" w:rsidP="00EF0EEE">
      <w:pPr>
        <w:pStyle w:val="Paragraphedeliste"/>
        <w:numPr>
          <w:ilvl w:val="0"/>
          <w:numId w:val="37"/>
        </w:numPr>
        <w:ind w:right="-284"/>
        <w:jc w:val="both"/>
        <w:rPr>
          <w:rFonts w:ascii="Arial" w:hAnsi="Arial" w:cs="Arial"/>
          <w:b/>
          <w:bCs/>
          <w:sz w:val="22"/>
          <w:szCs w:val="22"/>
        </w:rPr>
      </w:pPr>
      <w:r w:rsidRPr="70F5C84B">
        <w:rPr>
          <w:rFonts w:ascii="Arial" w:hAnsi="Arial" w:cs="Arial"/>
          <w:b/>
          <w:bCs/>
          <w:sz w:val="22"/>
          <w:szCs w:val="22"/>
        </w:rPr>
        <w:t>Je déclare que je ne bénéficie :</w:t>
      </w:r>
    </w:p>
    <w:p w14:paraId="262B84DC" w14:textId="77777777" w:rsidR="00EF0EEE" w:rsidRDefault="00EF0EEE" w:rsidP="00EF0EEE">
      <w:pPr>
        <w:pStyle w:val="Paragraphedeliste"/>
        <w:ind w:right="-284"/>
        <w:jc w:val="both"/>
        <w:rPr>
          <w:rFonts w:ascii="Arial" w:hAnsi="Arial" w:cs="Arial"/>
          <w:b/>
          <w:sz w:val="22"/>
          <w:szCs w:val="22"/>
        </w:rPr>
      </w:pPr>
    </w:p>
    <w:p w14:paraId="6E94B9B2" w14:textId="33A33A0C" w:rsidR="00EF0EEE" w:rsidRDefault="00FC51FE" w:rsidP="00EF0EEE">
      <w:pPr>
        <w:pStyle w:val="Paragraphedeliste"/>
        <w:numPr>
          <w:ilvl w:val="0"/>
          <w:numId w:val="40"/>
        </w:numPr>
        <w:ind w:right="-284"/>
        <w:jc w:val="both"/>
        <w:rPr>
          <w:rFonts w:ascii="Arial" w:hAnsi="Arial" w:cs="Arial"/>
          <w:bCs/>
          <w:sz w:val="22"/>
          <w:szCs w:val="22"/>
        </w:rPr>
      </w:pPr>
      <w:r w:rsidRPr="00CE615B">
        <w:rPr>
          <w:rFonts w:ascii="Arial" w:hAnsi="Arial" w:cs="Arial"/>
          <w:bCs/>
          <w:sz w:val="22"/>
          <w:szCs w:val="22"/>
        </w:rPr>
        <w:t>D’aucune</w:t>
      </w:r>
      <w:r w:rsidR="00EF0EEE" w:rsidRPr="00CE615B">
        <w:rPr>
          <w:rFonts w:ascii="Arial" w:hAnsi="Arial" w:cs="Arial"/>
          <w:bCs/>
          <w:sz w:val="22"/>
          <w:szCs w:val="22"/>
        </w:rPr>
        <w:t xml:space="preserve"> des interventions mentionnées aux points A</w:t>
      </w:r>
    </w:p>
    <w:p w14:paraId="5AA4D055" w14:textId="6F082E11" w:rsidR="00EF0EEE" w:rsidRDefault="00FC51FE" w:rsidP="00EF0EEE">
      <w:pPr>
        <w:pStyle w:val="Paragraphedeliste"/>
        <w:numPr>
          <w:ilvl w:val="0"/>
          <w:numId w:val="40"/>
        </w:numPr>
        <w:ind w:right="-284"/>
        <w:jc w:val="both"/>
        <w:rPr>
          <w:rFonts w:ascii="Arial" w:hAnsi="Arial" w:cs="Arial"/>
          <w:bCs/>
          <w:sz w:val="22"/>
          <w:szCs w:val="22"/>
        </w:rPr>
      </w:pPr>
      <w:r>
        <w:rPr>
          <w:rFonts w:ascii="Arial" w:hAnsi="Arial" w:cs="Arial"/>
          <w:bCs/>
          <w:sz w:val="22"/>
          <w:szCs w:val="22"/>
        </w:rPr>
        <w:t>D’aucune</w:t>
      </w:r>
      <w:r w:rsidR="00EF0EEE">
        <w:rPr>
          <w:rFonts w:ascii="Arial" w:hAnsi="Arial" w:cs="Arial"/>
          <w:bCs/>
          <w:sz w:val="22"/>
          <w:szCs w:val="22"/>
        </w:rPr>
        <w:t xml:space="preserve"> des interventions mentionnées au point B</w:t>
      </w:r>
    </w:p>
    <w:p w14:paraId="7FD931A7" w14:textId="473BFCF3" w:rsidR="00EF0EEE" w:rsidRPr="00CE615B" w:rsidRDefault="00FC51FE" w:rsidP="00EF0EEE">
      <w:pPr>
        <w:pStyle w:val="Paragraphedeliste"/>
        <w:numPr>
          <w:ilvl w:val="0"/>
          <w:numId w:val="40"/>
        </w:numPr>
        <w:ind w:right="-284"/>
        <w:jc w:val="both"/>
        <w:rPr>
          <w:rFonts w:ascii="Arial" w:hAnsi="Arial" w:cs="Arial"/>
          <w:sz w:val="22"/>
          <w:szCs w:val="22"/>
        </w:rPr>
      </w:pPr>
      <w:r w:rsidRPr="29339C7A">
        <w:rPr>
          <w:rFonts w:ascii="Arial" w:hAnsi="Arial" w:cs="Arial"/>
          <w:sz w:val="22"/>
          <w:szCs w:val="22"/>
        </w:rPr>
        <w:t>Qu’aucune</w:t>
      </w:r>
      <w:r w:rsidR="00EF0EEE" w:rsidRPr="29339C7A">
        <w:rPr>
          <w:rFonts w:ascii="Arial" w:hAnsi="Arial" w:cs="Arial"/>
          <w:sz w:val="22"/>
          <w:szCs w:val="22"/>
        </w:rPr>
        <w:t xml:space="preserve"> demande afférant aux interventions mentionnées aux points A et B n’est en cours actuellement</w:t>
      </w:r>
    </w:p>
    <w:p w14:paraId="4A52DFA2" w14:textId="77777777" w:rsidR="00EF0EEE" w:rsidRPr="00CE615B" w:rsidRDefault="00EF0EEE" w:rsidP="00EF0EEE">
      <w:pPr>
        <w:ind w:right="-284"/>
        <w:jc w:val="both"/>
        <w:rPr>
          <w:rFonts w:ascii="Arial" w:hAnsi="Arial" w:cs="Arial"/>
          <w:sz w:val="22"/>
          <w:szCs w:val="22"/>
        </w:rPr>
      </w:pPr>
    </w:p>
    <w:p w14:paraId="685A2F61" w14:textId="77777777" w:rsidR="00EF0EEE" w:rsidRDefault="00EF0EEE" w:rsidP="00EF0EEE">
      <w:pPr>
        <w:ind w:right="-284"/>
        <w:jc w:val="both"/>
        <w:rPr>
          <w:rFonts w:ascii="Arial" w:hAnsi="Arial" w:cs="Arial"/>
          <w:sz w:val="24"/>
          <w:szCs w:val="24"/>
        </w:rPr>
      </w:pPr>
    </w:p>
    <w:p w14:paraId="66D87ACC" w14:textId="47590F20" w:rsidR="00EF0EEE" w:rsidRPr="009746AF" w:rsidRDefault="00EF0EEE" w:rsidP="44C1355D">
      <w:pPr>
        <w:pStyle w:val="Corpsdetexte"/>
        <w:pBdr>
          <w:top w:val="single" w:sz="4" w:space="1" w:color="auto"/>
          <w:left w:val="single" w:sz="4" w:space="4" w:color="auto"/>
          <w:bottom w:val="single" w:sz="4" w:space="1" w:color="auto"/>
          <w:right w:val="single" w:sz="4" w:space="4" w:color="auto"/>
        </w:pBdr>
        <w:jc w:val="both"/>
        <w:rPr>
          <w:b w:val="0"/>
          <w:sz w:val="22"/>
          <w:szCs w:val="22"/>
          <w:u w:val="none"/>
        </w:rPr>
      </w:pPr>
      <w:r w:rsidRPr="44C1355D">
        <w:rPr>
          <w:b w:val="0"/>
          <w:sz w:val="22"/>
          <w:szCs w:val="22"/>
          <w:u w:val="none"/>
        </w:rPr>
        <w:t>Je certifie sur l’honneur que les informations fournies dans la présente demande sont complètes et véritables et je m’engage à informer sans délai le SPW de toute modification des informations fournies</w:t>
      </w:r>
      <w:r w:rsidRPr="44C1355D">
        <w:rPr>
          <w:rStyle w:val="Appelnotedebasdep"/>
          <w:b w:val="0"/>
          <w:sz w:val="22"/>
          <w:szCs w:val="22"/>
          <w:u w:val="none"/>
        </w:rPr>
        <w:footnoteReference w:id="3"/>
      </w:r>
      <w:r w:rsidRPr="44C1355D">
        <w:rPr>
          <w:b w:val="0"/>
          <w:sz w:val="22"/>
          <w:szCs w:val="22"/>
          <w:u w:val="none"/>
        </w:rPr>
        <w:t>.</w:t>
      </w:r>
    </w:p>
    <w:p w14:paraId="19EBC6CB" w14:textId="77777777" w:rsidR="00EF0EEE" w:rsidRDefault="00EF0EEE" w:rsidP="00EF0EEE">
      <w:pPr>
        <w:ind w:right="-284"/>
        <w:jc w:val="both"/>
        <w:rPr>
          <w:rFonts w:ascii="Arial" w:hAnsi="Arial" w:cs="Arial"/>
          <w:sz w:val="24"/>
          <w:szCs w:val="24"/>
        </w:rPr>
      </w:pPr>
    </w:p>
    <w:p w14:paraId="053615B1" w14:textId="77777777" w:rsidR="00EF0EEE" w:rsidRDefault="00EF0EEE" w:rsidP="00EF0EEE">
      <w:pPr>
        <w:ind w:right="-284"/>
        <w:jc w:val="both"/>
        <w:rPr>
          <w:rFonts w:ascii="Arial" w:hAnsi="Arial" w:cs="Arial"/>
          <w:sz w:val="24"/>
          <w:szCs w:val="24"/>
        </w:rPr>
      </w:pPr>
    </w:p>
    <w:p w14:paraId="06EAE6C5" w14:textId="77777777" w:rsidR="00EF0EEE" w:rsidRPr="002969EA" w:rsidRDefault="00EF0EEE" w:rsidP="00EF0EEE">
      <w:pPr>
        <w:ind w:right="-284"/>
        <w:jc w:val="both"/>
        <w:rPr>
          <w:rFonts w:ascii="Arial" w:hAnsi="Arial" w:cs="Arial"/>
          <w:sz w:val="22"/>
          <w:szCs w:val="22"/>
        </w:rPr>
      </w:pPr>
      <w:r w:rsidRPr="002969EA">
        <w:rPr>
          <w:rFonts w:ascii="Arial" w:hAnsi="Arial" w:cs="Arial"/>
          <w:sz w:val="22"/>
          <w:szCs w:val="22"/>
        </w:rPr>
        <w:t xml:space="preserve">Fait à </w:t>
      </w:r>
      <w:r w:rsidRPr="002969EA">
        <w:rPr>
          <w:rFonts w:ascii="Arial" w:hAnsi="Arial" w:cs="Arial"/>
          <w:sz w:val="22"/>
          <w:szCs w:val="22"/>
        </w:rPr>
        <w:tab/>
      </w:r>
      <w:r w:rsidRPr="002969EA">
        <w:rPr>
          <w:rFonts w:ascii="Arial" w:hAnsi="Arial" w:cs="Arial"/>
          <w:sz w:val="22"/>
          <w:szCs w:val="22"/>
        </w:rPr>
        <w:tab/>
      </w:r>
      <w:r w:rsidRPr="002969EA">
        <w:rPr>
          <w:rFonts w:ascii="Arial" w:hAnsi="Arial" w:cs="Arial"/>
          <w:sz w:val="22"/>
          <w:szCs w:val="22"/>
        </w:rPr>
        <w:tab/>
      </w:r>
      <w:r w:rsidRPr="002969EA">
        <w:rPr>
          <w:rFonts w:ascii="Arial" w:hAnsi="Arial" w:cs="Arial"/>
          <w:sz w:val="22"/>
          <w:szCs w:val="22"/>
        </w:rPr>
        <w:tab/>
        <w:t>, le</w:t>
      </w:r>
    </w:p>
    <w:p w14:paraId="7CA3C145" w14:textId="77777777" w:rsidR="00EF0EEE" w:rsidRDefault="00EF0EEE" w:rsidP="00EF0EEE">
      <w:pPr>
        <w:ind w:right="-284"/>
        <w:jc w:val="both"/>
        <w:rPr>
          <w:rFonts w:ascii="Arial" w:hAnsi="Arial" w:cs="Arial"/>
          <w:sz w:val="24"/>
          <w:szCs w:val="24"/>
        </w:rPr>
      </w:pPr>
    </w:p>
    <w:p w14:paraId="313A6CA1" w14:textId="77777777" w:rsidR="00EF0EEE" w:rsidRDefault="00EF0EEE" w:rsidP="00EF0EEE">
      <w:pPr>
        <w:ind w:right="-284"/>
        <w:jc w:val="both"/>
        <w:rPr>
          <w:rFonts w:ascii="Arial" w:hAnsi="Arial" w:cs="Arial"/>
          <w:sz w:val="24"/>
          <w:szCs w:val="24"/>
        </w:rPr>
      </w:pPr>
    </w:p>
    <w:p w14:paraId="29661A02" w14:textId="77777777" w:rsidR="00EF0EEE" w:rsidRDefault="00EF0EEE" w:rsidP="00EF0EEE">
      <w:pPr>
        <w:ind w:right="-284"/>
        <w:jc w:val="both"/>
        <w:rPr>
          <w:rFonts w:ascii="Arial" w:hAnsi="Arial" w:cs="Arial"/>
          <w:sz w:val="24"/>
          <w:szCs w:val="24"/>
        </w:rPr>
      </w:pPr>
    </w:p>
    <w:p w14:paraId="4D007712" w14:textId="77777777" w:rsidR="00EF0EEE" w:rsidRDefault="00EF0EEE" w:rsidP="00EF0EEE">
      <w:pPr>
        <w:ind w:right="-284"/>
        <w:jc w:val="both"/>
        <w:rPr>
          <w:rFonts w:ascii="Arial" w:hAnsi="Arial" w:cs="Arial"/>
          <w:sz w:val="24"/>
          <w:szCs w:val="24"/>
        </w:rPr>
      </w:pPr>
    </w:p>
    <w:p w14:paraId="25E4DE28" w14:textId="77777777" w:rsidR="00EF0EEE" w:rsidRDefault="00EF0EEE" w:rsidP="00EF0EEE">
      <w:pPr>
        <w:ind w:right="-284"/>
        <w:jc w:val="both"/>
        <w:rPr>
          <w:rFonts w:ascii="Arial" w:hAnsi="Arial" w:cs="Arial"/>
          <w:sz w:val="24"/>
          <w:szCs w:val="24"/>
        </w:rPr>
      </w:pPr>
    </w:p>
    <w:p w14:paraId="582B7E98" w14:textId="77777777" w:rsidR="00EF0EEE" w:rsidRPr="002969EA" w:rsidRDefault="00EF0EEE" w:rsidP="00EF0EEE">
      <w:pPr>
        <w:ind w:right="-284"/>
        <w:jc w:val="both"/>
        <w:rPr>
          <w:rFonts w:ascii="Arial" w:hAnsi="Arial" w:cs="Arial"/>
          <w:sz w:val="22"/>
          <w:szCs w:val="22"/>
        </w:rPr>
      </w:pPr>
      <w:r w:rsidRPr="002969EA">
        <w:rPr>
          <w:rFonts w:ascii="Arial" w:hAnsi="Arial" w:cs="Arial"/>
          <w:sz w:val="22"/>
          <w:szCs w:val="22"/>
        </w:rPr>
        <w:t>Signature de la personne</w:t>
      </w:r>
      <w:r w:rsidRPr="002969EA">
        <w:rPr>
          <w:rFonts w:ascii="Arial" w:hAnsi="Arial" w:cs="Arial"/>
          <w:sz w:val="22"/>
          <w:szCs w:val="22"/>
        </w:rPr>
        <w:tab/>
      </w:r>
      <w:r w:rsidRPr="002969EA">
        <w:rPr>
          <w:rFonts w:ascii="Arial" w:hAnsi="Arial" w:cs="Arial"/>
          <w:sz w:val="22"/>
          <w:szCs w:val="22"/>
        </w:rPr>
        <w:tab/>
      </w:r>
      <w:r w:rsidRPr="002969EA">
        <w:rPr>
          <w:rFonts w:ascii="Arial" w:hAnsi="Arial" w:cs="Arial"/>
          <w:sz w:val="22"/>
          <w:szCs w:val="22"/>
        </w:rPr>
        <w:tab/>
        <w:t xml:space="preserve">      Signature du représentant du centre</w:t>
      </w:r>
    </w:p>
    <w:p w14:paraId="17A473CC" w14:textId="77777777" w:rsidR="00EF0EEE" w:rsidRPr="002969EA" w:rsidRDefault="00EF0EEE" w:rsidP="00EF0EEE">
      <w:pPr>
        <w:ind w:right="-284"/>
        <w:jc w:val="both"/>
        <w:rPr>
          <w:rFonts w:ascii="Arial" w:hAnsi="Arial" w:cs="Arial"/>
          <w:sz w:val="22"/>
          <w:szCs w:val="22"/>
        </w:rPr>
      </w:pPr>
      <w:proofErr w:type="gramStart"/>
      <w:r w:rsidRPr="002969EA">
        <w:rPr>
          <w:rFonts w:ascii="Arial" w:hAnsi="Arial" w:cs="Arial"/>
          <w:sz w:val="22"/>
          <w:szCs w:val="22"/>
        </w:rPr>
        <w:t>ou</w:t>
      </w:r>
      <w:proofErr w:type="gramEnd"/>
      <w:r w:rsidRPr="002969EA">
        <w:rPr>
          <w:rFonts w:ascii="Arial" w:hAnsi="Arial" w:cs="Arial"/>
          <w:sz w:val="22"/>
          <w:szCs w:val="22"/>
        </w:rPr>
        <w:t xml:space="preserve"> de son (ses) représentant(s)</w:t>
      </w:r>
    </w:p>
    <w:p w14:paraId="1AFB2623" w14:textId="77777777" w:rsidR="00EF0EEE" w:rsidRDefault="00EF0EEE" w:rsidP="00EF0EEE">
      <w:pPr>
        <w:ind w:right="-284"/>
        <w:jc w:val="both"/>
        <w:rPr>
          <w:rFonts w:ascii="Arial" w:hAnsi="Arial" w:cs="Arial"/>
          <w:sz w:val="24"/>
          <w:szCs w:val="24"/>
        </w:rPr>
      </w:pPr>
    </w:p>
    <w:p w14:paraId="2FF2DC11" w14:textId="77777777" w:rsidR="00EF0EEE" w:rsidRDefault="00EF0EEE" w:rsidP="00EF0EEE">
      <w:r>
        <w:br w:type="page"/>
      </w:r>
    </w:p>
    <w:p w14:paraId="12F1395E" w14:textId="77777777" w:rsidR="00EF0EEE" w:rsidRDefault="00EF0EEE" w:rsidP="00EF0EEE">
      <w:pPr>
        <w:ind w:right="-284"/>
        <w:jc w:val="both"/>
        <w:rPr>
          <w:rFonts w:ascii="Arial" w:hAnsi="Arial" w:cs="Arial"/>
          <w:b/>
          <w:bCs/>
          <w:sz w:val="22"/>
          <w:szCs w:val="22"/>
          <w:highlight w:val="cyan"/>
        </w:rPr>
      </w:pPr>
      <w:r w:rsidRPr="70F5C84B">
        <w:rPr>
          <w:rFonts w:asciiTheme="minorHAnsi" w:eastAsiaTheme="minorEastAsia" w:hAnsiTheme="minorHAnsi" w:cstheme="minorBidi"/>
          <w:b/>
          <w:bCs/>
          <w:sz w:val="22"/>
          <w:szCs w:val="22"/>
          <w:highlight w:val="cyan"/>
        </w:rPr>
        <w:lastRenderedPageBreak/>
        <w:t>Documents à annexer :</w:t>
      </w:r>
    </w:p>
    <w:p w14:paraId="4B327FAC" w14:textId="77777777" w:rsidR="00EF0EEE" w:rsidRDefault="00EF0EEE" w:rsidP="00EF0EEE">
      <w:pPr>
        <w:ind w:right="-284"/>
        <w:jc w:val="both"/>
        <w:rPr>
          <w:rFonts w:ascii="Arial" w:hAnsi="Arial" w:cs="Arial"/>
          <w:sz w:val="24"/>
          <w:szCs w:val="24"/>
        </w:rPr>
      </w:pPr>
    </w:p>
    <w:p w14:paraId="6B58CFFC" w14:textId="06A706E9" w:rsidR="00EF0EEE" w:rsidRPr="00D156C6" w:rsidRDefault="00FC51FE" w:rsidP="00EF0EEE">
      <w:pPr>
        <w:pStyle w:val="Paragraphedeliste"/>
        <w:numPr>
          <w:ilvl w:val="0"/>
          <w:numId w:val="11"/>
        </w:numPr>
        <w:spacing w:line="276" w:lineRule="auto"/>
        <w:jc w:val="both"/>
        <w:rPr>
          <w:rFonts w:ascii="Arial" w:hAnsi="Arial" w:cs="Arial"/>
        </w:rPr>
      </w:pPr>
      <w:r w:rsidRPr="00D156C6">
        <w:rPr>
          <w:rFonts w:ascii="Arial" w:hAnsi="Arial" w:cs="Arial"/>
        </w:rPr>
        <w:t>Une</w:t>
      </w:r>
      <w:r w:rsidR="00EF0EEE" w:rsidRPr="00D156C6">
        <w:rPr>
          <w:rFonts w:ascii="Arial" w:hAnsi="Arial" w:cs="Arial"/>
        </w:rPr>
        <w:t xml:space="preserve"> copie de l’attestation de votre inscription auprès du Forem comme demandeur d’emploi, </w:t>
      </w:r>
    </w:p>
    <w:p w14:paraId="492FE2F8" w14:textId="10D66241" w:rsidR="00EF0EEE" w:rsidRPr="00D156C6" w:rsidRDefault="00FC51FE" w:rsidP="00EF0EEE">
      <w:pPr>
        <w:pStyle w:val="Paragraphedeliste"/>
        <w:numPr>
          <w:ilvl w:val="0"/>
          <w:numId w:val="11"/>
        </w:numPr>
        <w:spacing w:line="276" w:lineRule="auto"/>
        <w:jc w:val="both"/>
        <w:rPr>
          <w:rFonts w:ascii="Arial" w:hAnsi="Arial" w:cs="Arial"/>
        </w:rPr>
      </w:pPr>
      <w:r w:rsidRPr="00D156C6">
        <w:rPr>
          <w:rFonts w:ascii="Arial" w:hAnsi="Arial" w:cs="Arial"/>
        </w:rPr>
        <w:t>Une</w:t>
      </w:r>
      <w:r w:rsidR="00EF0EEE" w:rsidRPr="00D156C6">
        <w:rPr>
          <w:rFonts w:ascii="Arial" w:hAnsi="Arial" w:cs="Arial"/>
        </w:rPr>
        <w:t xml:space="preserve"> copie de votre carte d’identité ou, le cas échéant, de votre carte de séjour, </w:t>
      </w:r>
    </w:p>
    <w:p w14:paraId="4D2317A3" w14:textId="646ADA5C" w:rsidR="00EF0EEE" w:rsidRPr="005E076F" w:rsidRDefault="00FC51FE" w:rsidP="00EF0EEE">
      <w:pPr>
        <w:pStyle w:val="Paragraphedeliste"/>
        <w:numPr>
          <w:ilvl w:val="0"/>
          <w:numId w:val="11"/>
        </w:numPr>
        <w:spacing w:line="276" w:lineRule="auto"/>
        <w:jc w:val="both"/>
        <w:rPr>
          <w:rFonts w:ascii="Arial" w:hAnsi="Arial" w:cs="Arial"/>
        </w:rPr>
      </w:pPr>
      <w:r w:rsidRPr="005E076F">
        <w:rPr>
          <w:rFonts w:ascii="Arial" w:hAnsi="Arial" w:cs="Arial"/>
        </w:rPr>
        <w:t>Le</w:t>
      </w:r>
      <w:r w:rsidR="00EF0EEE" w:rsidRPr="005E076F">
        <w:rPr>
          <w:rFonts w:ascii="Arial" w:hAnsi="Arial" w:cs="Arial"/>
        </w:rPr>
        <w:t xml:space="preserve"> cas échéant, une copie d</w:t>
      </w:r>
      <w:r w:rsidR="00EF0EEE">
        <w:rPr>
          <w:rFonts w:ascii="Arial" w:hAnsi="Arial" w:cs="Arial"/>
        </w:rPr>
        <w:t>e l’attestation d’allocations ou de revenus,</w:t>
      </w:r>
    </w:p>
    <w:p w14:paraId="564EB65C" w14:textId="506281E1" w:rsidR="00EF0EEE" w:rsidRPr="005E076F" w:rsidRDefault="00FC51FE" w:rsidP="00EF0EEE">
      <w:pPr>
        <w:pStyle w:val="Paragraphedeliste"/>
        <w:numPr>
          <w:ilvl w:val="0"/>
          <w:numId w:val="11"/>
        </w:numPr>
        <w:spacing w:line="276" w:lineRule="auto"/>
        <w:jc w:val="both"/>
        <w:rPr>
          <w:rFonts w:ascii="Arial" w:hAnsi="Arial" w:cs="Arial"/>
        </w:rPr>
      </w:pPr>
      <w:r w:rsidRPr="005E076F">
        <w:rPr>
          <w:rFonts w:ascii="Arial" w:hAnsi="Arial" w:cs="Arial"/>
        </w:rPr>
        <w:t>La</w:t>
      </w:r>
      <w:r w:rsidR="00EF0EEE" w:rsidRPr="005E076F">
        <w:rPr>
          <w:rFonts w:ascii="Arial" w:hAnsi="Arial" w:cs="Arial"/>
        </w:rPr>
        <w:t xml:space="preserve"> copie d’un des documents justifiant une admissibilité automatiqu</w:t>
      </w:r>
      <w:r w:rsidR="00EF0EEE">
        <w:rPr>
          <w:rFonts w:ascii="Arial" w:hAnsi="Arial" w:cs="Arial"/>
        </w:rPr>
        <w:t>e</w:t>
      </w:r>
      <w:r>
        <w:rPr>
          <w:rFonts w:ascii="Arial" w:hAnsi="Arial" w:cs="Arial"/>
        </w:rPr>
        <w:t>.</w:t>
      </w:r>
    </w:p>
    <w:p w14:paraId="24B6C1B6" w14:textId="77777777" w:rsidR="00EF0EEE" w:rsidRDefault="00EF0EEE" w:rsidP="00EF0EEE">
      <w:pPr>
        <w:ind w:right="-284"/>
        <w:jc w:val="both"/>
        <w:rPr>
          <w:rFonts w:ascii="Arial" w:hAnsi="Arial" w:cs="Arial"/>
          <w:b/>
          <w:sz w:val="24"/>
          <w:szCs w:val="24"/>
          <w:u w:val="single"/>
        </w:rPr>
      </w:pPr>
    </w:p>
    <w:p w14:paraId="7CEDF57E" w14:textId="77777777" w:rsidR="00FC51FE" w:rsidRDefault="00FC51FE" w:rsidP="00EF0EEE">
      <w:pPr>
        <w:ind w:right="-284"/>
        <w:jc w:val="both"/>
        <w:rPr>
          <w:rFonts w:ascii="Arial" w:hAnsi="Arial" w:cs="Arial"/>
          <w:b/>
          <w:sz w:val="24"/>
          <w:szCs w:val="24"/>
          <w:u w:val="single"/>
        </w:rPr>
      </w:pPr>
    </w:p>
    <w:p w14:paraId="1232383D" w14:textId="77777777" w:rsidR="00EF0EEE" w:rsidRDefault="00EF0EEE" w:rsidP="00EF0EEE">
      <w:pPr>
        <w:ind w:right="-284"/>
        <w:jc w:val="both"/>
        <w:rPr>
          <w:rFonts w:ascii="Arial" w:hAnsi="Arial" w:cs="Arial"/>
          <w:b/>
          <w:sz w:val="24"/>
          <w:szCs w:val="24"/>
          <w:u w:val="single"/>
        </w:rPr>
      </w:pPr>
    </w:p>
    <w:p w14:paraId="2BA43CD3" w14:textId="77777777" w:rsidR="00EF0EEE" w:rsidRDefault="00EF0EEE" w:rsidP="00EF0EEE">
      <w:pPr>
        <w:ind w:right="-284"/>
        <w:jc w:val="both"/>
        <w:rPr>
          <w:rFonts w:asciiTheme="minorHAnsi" w:eastAsiaTheme="minorEastAsia" w:hAnsiTheme="minorHAnsi" w:cstheme="minorBidi"/>
          <w:b/>
          <w:bCs/>
          <w:sz w:val="22"/>
          <w:szCs w:val="22"/>
        </w:rPr>
      </w:pPr>
      <w:r w:rsidRPr="44C1355D">
        <w:rPr>
          <w:rFonts w:asciiTheme="minorHAnsi" w:eastAsiaTheme="minorEastAsia" w:hAnsiTheme="minorHAnsi" w:cstheme="minorBidi"/>
          <w:b/>
          <w:bCs/>
          <w:sz w:val="22"/>
          <w:szCs w:val="22"/>
          <w:highlight w:val="cyan"/>
        </w:rPr>
        <w:t>Coordonnées des bureaux régionaux de l’</w:t>
      </w:r>
      <w:proofErr w:type="spellStart"/>
      <w:r w:rsidRPr="44C1355D">
        <w:rPr>
          <w:rFonts w:asciiTheme="minorHAnsi" w:eastAsiaTheme="minorEastAsia" w:hAnsiTheme="minorHAnsi" w:cstheme="minorBidi"/>
          <w:b/>
          <w:bCs/>
          <w:sz w:val="22"/>
          <w:szCs w:val="22"/>
          <w:highlight w:val="cyan"/>
        </w:rPr>
        <w:t>Aviq</w:t>
      </w:r>
      <w:proofErr w:type="spellEnd"/>
      <w:r w:rsidRPr="44C1355D">
        <w:rPr>
          <w:rStyle w:val="Appelnotedebasdep"/>
          <w:rFonts w:asciiTheme="minorHAnsi" w:eastAsiaTheme="minorEastAsia" w:hAnsiTheme="minorHAnsi" w:cstheme="minorBidi"/>
          <w:b/>
          <w:bCs/>
          <w:sz w:val="22"/>
          <w:szCs w:val="22"/>
          <w:highlight w:val="cyan"/>
        </w:rPr>
        <w:footnoteReference w:id="4"/>
      </w:r>
      <w:r w:rsidRPr="44C1355D">
        <w:rPr>
          <w:rFonts w:asciiTheme="minorHAnsi" w:eastAsiaTheme="minorEastAsia" w:hAnsiTheme="minorHAnsi" w:cstheme="minorBidi"/>
          <w:b/>
          <w:bCs/>
          <w:sz w:val="22"/>
          <w:szCs w:val="22"/>
          <w:highlight w:val="cyan"/>
        </w:rPr>
        <w:t xml:space="preserve"> :</w:t>
      </w:r>
    </w:p>
    <w:p w14:paraId="5AEF179C" w14:textId="77777777" w:rsidR="00EF0EEE" w:rsidRDefault="00EF0EEE" w:rsidP="00EF0EEE">
      <w:pPr>
        <w:spacing w:before="240" w:after="240"/>
        <w:jc w:val="both"/>
      </w:pPr>
      <w:r w:rsidRPr="70F5C84B">
        <w:rPr>
          <w:rFonts w:ascii="Arial" w:eastAsia="Arial" w:hAnsi="Arial" w:cs="Arial"/>
          <w:b/>
          <w:bCs/>
          <w:sz w:val="22"/>
          <w:szCs w:val="22"/>
        </w:rPr>
        <w:t xml:space="preserve">Bureau de Charleroi      </w:t>
      </w:r>
      <w:r w:rsidRPr="70F5C84B">
        <w:rPr>
          <w:rFonts w:ascii="Arial" w:eastAsia="Arial" w:hAnsi="Arial" w:cs="Arial"/>
          <w:sz w:val="22"/>
          <w:szCs w:val="22"/>
        </w:rPr>
        <w:t xml:space="preserve">                                                </w:t>
      </w:r>
    </w:p>
    <w:p w14:paraId="2169A579" w14:textId="77777777" w:rsidR="00EF0EEE" w:rsidRDefault="00EF0EEE" w:rsidP="00EF0EEE">
      <w:pPr>
        <w:spacing w:before="240" w:after="240"/>
        <w:jc w:val="both"/>
        <w:rPr>
          <w:rFonts w:ascii="Arial" w:eastAsia="Arial" w:hAnsi="Arial" w:cs="Arial"/>
          <w:sz w:val="22"/>
          <w:szCs w:val="22"/>
        </w:rPr>
      </w:pPr>
      <w:r w:rsidRPr="70F5C84B">
        <w:rPr>
          <w:rFonts w:ascii="Arial" w:eastAsia="Arial" w:hAnsi="Arial" w:cs="Arial"/>
          <w:sz w:val="22"/>
          <w:szCs w:val="22"/>
        </w:rPr>
        <w:t xml:space="preserve">Rue de la Rivelaine, 11 - 6000 Charleroi                                                   </w:t>
      </w:r>
    </w:p>
    <w:p w14:paraId="6CFDD8B6" w14:textId="77777777" w:rsidR="00EF0EEE" w:rsidRDefault="00EF0EEE" w:rsidP="00EF0EEE">
      <w:pPr>
        <w:spacing w:before="240" w:after="240"/>
        <w:jc w:val="both"/>
      </w:pPr>
      <w:r w:rsidRPr="70F5C84B">
        <w:rPr>
          <w:rFonts w:ascii="Arial" w:eastAsia="Arial" w:hAnsi="Arial" w:cs="Arial"/>
          <w:sz w:val="22"/>
          <w:szCs w:val="22"/>
        </w:rPr>
        <w:t>Tel : 071/33.79.50</w:t>
      </w:r>
    </w:p>
    <w:p w14:paraId="616FC270" w14:textId="77777777" w:rsidR="00EF0EEE" w:rsidRDefault="00EF0EEE" w:rsidP="00EF0EEE">
      <w:pPr>
        <w:spacing w:before="240" w:after="240"/>
        <w:jc w:val="both"/>
      </w:pPr>
      <w:proofErr w:type="gramStart"/>
      <w:r w:rsidRPr="70F5C84B">
        <w:rPr>
          <w:rFonts w:ascii="Arial" w:eastAsia="Arial" w:hAnsi="Arial" w:cs="Arial"/>
          <w:sz w:val="22"/>
          <w:szCs w:val="22"/>
        </w:rPr>
        <w:t>E-mail</w:t>
      </w:r>
      <w:proofErr w:type="gramEnd"/>
      <w:r w:rsidRPr="70F5C84B">
        <w:rPr>
          <w:rFonts w:ascii="Arial" w:eastAsia="Arial" w:hAnsi="Arial" w:cs="Arial"/>
          <w:sz w:val="22"/>
          <w:szCs w:val="22"/>
        </w:rPr>
        <w:t xml:space="preserve"> : </w:t>
      </w:r>
      <w:hyperlink r:id="rId16">
        <w:r w:rsidRPr="70F5C84B">
          <w:rPr>
            <w:rStyle w:val="Lienhypertexte"/>
            <w:rFonts w:ascii="Arial" w:eastAsia="Arial" w:hAnsi="Arial" w:cs="Arial"/>
            <w:sz w:val="22"/>
            <w:szCs w:val="22"/>
          </w:rPr>
          <w:t>br.charleroi@aviq.be</w:t>
        </w:r>
      </w:hyperlink>
      <w:r w:rsidRPr="70F5C84B">
        <w:rPr>
          <w:rFonts w:ascii="Arial" w:eastAsia="Arial" w:hAnsi="Arial" w:cs="Arial"/>
          <w:sz w:val="22"/>
          <w:szCs w:val="22"/>
        </w:rPr>
        <w:t xml:space="preserve">                                    </w:t>
      </w:r>
    </w:p>
    <w:p w14:paraId="17833A80" w14:textId="77777777" w:rsidR="00EF0EEE" w:rsidRDefault="00EF0EEE" w:rsidP="00EF0EEE">
      <w:pPr>
        <w:spacing w:before="240" w:after="240"/>
        <w:jc w:val="both"/>
      </w:pPr>
      <w:r w:rsidRPr="70F5C84B">
        <w:rPr>
          <w:rFonts w:ascii="Arial" w:eastAsia="Arial" w:hAnsi="Arial" w:cs="Arial"/>
          <w:b/>
          <w:bCs/>
          <w:sz w:val="22"/>
          <w:szCs w:val="22"/>
        </w:rPr>
        <w:t>Bureau de Liège</w:t>
      </w:r>
    </w:p>
    <w:p w14:paraId="206804FD" w14:textId="77777777" w:rsidR="00EF0EEE" w:rsidRDefault="00EF0EEE" w:rsidP="00EF0EEE">
      <w:pPr>
        <w:spacing w:before="240" w:after="240"/>
        <w:jc w:val="both"/>
        <w:rPr>
          <w:rFonts w:ascii="Arial" w:eastAsia="Arial" w:hAnsi="Arial" w:cs="Arial"/>
          <w:sz w:val="22"/>
          <w:szCs w:val="22"/>
        </w:rPr>
      </w:pPr>
      <w:r w:rsidRPr="70F5C84B">
        <w:rPr>
          <w:rFonts w:ascii="Arial" w:eastAsia="Arial" w:hAnsi="Arial" w:cs="Arial"/>
          <w:sz w:val="22"/>
          <w:szCs w:val="22"/>
        </w:rPr>
        <w:t>Rue du Vertbois, 23-25 – 4000 Liège</w:t>
      </w:r>
    </w:p>
    <w:p w14:paraId="51941222" w14:textId="77777777" w:rsidR="00EF0EEE" w:rsidRDefault="00EF0EEE" w:rsidP="00EF0EEE">
      <w:pPr>
        <w:spacing w:before="240" w:after="240"/>
        <w:jc w:val="both"/>
      </w:pPr>
      <w:r w:rsidRPr="70F5C84B">
        <w:rPr>
          <w:rFonts w:ascii="Arial" w:eastAsia="Arial" w:hAnsi="Arial" w:cs="Arial"/>
          <w:sz w:val="22"/>
          <w:szCs w:val="22"/>
        </w:rPr>
        <w:t>Tel : 04/220.11 .11</w:t>
      </w:r>
    </w:p>
    <w:p w14:paraId="38889358" w14:textId="77777777" w:rsidR="00EF0EEE" w:rsidRDefault="00EF0EEE" w:rsidP="00EF0EEE">
      <w:pPr>
        <w:spacing w:before="240" w:after="240"/>
        <w:jc w:val="both"/>
      </w:pPr>
      <w:proofErr w:type="gramStart"/>
      <w:r w:rsidRPr="70F5C84B">
        <w:rPr>
          <w:rFonts w:ascii="Arial" w:eastAsia="Arial" w:hAnsi="Arial" w:cs="Arial"/>
          <w:sz w:val="22"/>
          <w:szCs w:val="22"/>
        </w:rPr>
        <w:t>E-mail</w:t>
      </w:r>
      <w:proofErr w:type="gramEnd"/>
      <w:r w:rsidRPr="70F5C84B">
        <w:rPr>
          <w:rFonts w:ascii="Arial" w:eastAsia="Arial" w:hAnsi="Arial" w:cs="Arial"/>
          <w:sz w:val="22"/>
          <w:szCs w:val="22"/>
        </w:rPr>
        <w:t xml:space="preserve"> : </w:t>
      </w:r>
      <w:hyperlink r:id="rId17">
        <w:r w:rsidRPr="70F5C84B">
          <w:rPr>
            <w:rStyle w:val="Lienhypertexte"/>
            <w:rFonts w:ascii="Arial" w:eastAsia="Arial" w:hAnsi="Arial" w:cs="Arial"/>
            <w:sz w:val="22"/>
            <w:szCs w:val="22"/>
          </w:rPr>
          <w:t>br.liege@aviq.be</w:t>
        </w:r>
      </w:hyperlink>
    </w:p>
    <w:p w14:paraId="6A896D82" w14:textId="77777777" w:rsidR="00EF0EEE" w:rsidRDefault="00EF0EEE" w:rsidP="00EF0EEE">
      <w:pPr>
        <w:spacing w:before="240" w:after="240"/>
        <w:jc w:val="both"/>
      </w:pPr>
      <w:r w:rsidRPr="70F5C84B">
        <w:rPr>
          <w:rFonts w:ascii="Arial" w:eastAsia="Arial" w:hAnsi="Arial" w:cs="Arial"/>
          <w:b/>
          <w:bCs/>
          <w:sz w:val="22"/>
          <w:szCs w:val="22"/>
        </w:rPr>
        <w:t xml:space="preserve">Bureau de Dinant               </w:t>
      </w:r>
      <w:r w:rsidRPr="70F5C84B">
        <w:rPr>
          <w:rFonts w:ascii="Arial" w:eastAsia="Arial" w:hAnsi="Arial" w:cs="Arial"/>
          <w:sz w:val="22"/>
          <w:szCs w:val="22"/>
        </w:rPr>
        <w:t xml:space="preserve">                                              </w:t>
      </w:r>
    </w:p>
    <w:p w14:paraId="353B0C90" w14:textId="77777777" w:rsidR="00EF0EEE" w:rsidRDefault="00EF0EEE" w:rsidP="00EF0EEE">
      <w:pPr>
        <w:spacing w:before="240" w:after="240"/>
        <w:jc w:val="both"/>
        <w:rPr>
          <w:rFonts w:ascii="Arial" w:eastAsia="Arial" w:hAnsi="Arial" w:cs="Arial"/>
          <w:sz w:val="22"/>
          <w:szCs w:val="22"/>
        </w:rPr>
      </w:pPr>
      <w:r w:rsidRPr="70F5C84B">
        <w:rPr>
          <w:rFonts w:ascii="Arial" w:eastAsia="Arial" w:hAnsi="Arial" w:cs="Arial"/>
          <w:sz w:val="22"/>
          <w:szCs w:val="22"/>
        </w:rPr>
        <w:t xml:space="preserve">Rue Léopold, 3 (1er étage) - 5500 Dinant                                           </w:t>
      </w:r>
    </w:p>
    <w:p w14:paraId="355DBF37" w14:textId="77777777" w:rsidR="00EF0EEE" w:rsidRDefault="00EF0EEE" w:rsidP="00EF0EEE">
      <w:pPr>
        <w:spacing w:before="240" w:after="240"/>
        <w:jc w:val="both"/>
      </w:pPr>
      <w:proofErr w:type="gramStart"/>
      <w:r w:rsidRPr="70F5C84B">
        <w:rPr>
          <w:rFonts w:ascii="Arial" w:eastAsia="Arial" w:hAnsi="Arial" w:cs="Arial"/>
          <w:sz w:val="22"/>
          <w:szCs w:val="22"/>
          <w:lang w:val="de-DE"/>
        </w:rPr>
        <w:t>Tel :</w:t>
      </w:r>
      <w:proofErr w:type="gramEnd"/>
      <w:r w:rsidRPr="70F5C84B">
        <w:rPr>
          <w:rFonts w:ascii="Arial" w:eastAsia="Arial" w:hAnsi="Arial" w:cs="Arial"/>
          <w:sz w:val="22"/>
          <w:szCs w:val="22"/>
          <w:lang w:val="de-DE"/>
        </w:rPr>
        <w:t xml:space="preserve"> 082/21.33.11 </w:t>
      </w:r>
    </w:p>
    <w:p w14:paraId="687D5EB8" w14:textId="77777777" w:rsidR="00EF0EEE" w:rsidRDefault="00EF0EEE" w:rsidP="00EF0EEE">
      <w:pPr>
        <w:spacing w:before="240" w:after="240"/>
        <w:jc w:val="both"/>
      </w:pPr>
      <w:r w:rsidRPr="70F5C84B">
        <w:rPr>
          <w:rFonts w:ascii="Arial" w:eastAsia="Arial" w:hAnsi="Arial" w:cs="Arial"/>
          <w:sz w:val="22"/>
          <w:szCs w:val="22"/>
          <w:lang w:val="pt-BR"/>
        </w:rPr>
        <w:t xml:space="preserve">E-mail : </w:t>
      </w:r>
      <w:hyperlink r:id="rId18">
        <w:r w:rsidRPr="70F5C84B">
          <w:rPr>
            <w:rStyle w:val="Lienhypertexte"/>
            <w:rFonts w:ascii="Arial" w:eastAsia="Arial" w:hAnsi="Arial" w:cs="Arial"/>
            <w:sz w:val="22"/>
            <w:szCs w:val="22"/>
            <w:lang w:val="pt-BR"/>
          </w:rPr>
          <w:t>br.dinant@aviq.be</w:t>
        </w:r>
      </w:hyperlink>
      <w:r w:rsidRPr="70F5C84B">
        <w:rPr>
          <w:rFonts w:ascii="Arial" w:eastAsia="Arial" w:hAnsi="Arial" w:cs="Arial"/>
          <w:sz w:val="22"/>
          <w:szCs w:val="22"/>
          <w:lang w:val="pt-BR"/>
        </w:rPr>
        <w:t xml:space="preserve">                                            </w:t>
      </w:r>
    </w:p>
    <w:p w14:paraId="2CA7AC76" w14:textId="77777777" w:rsidR="00EF0EEE" w:rsidRDefault="00EF0EEE" w:rsidP="00EF0EEE">
      <w:pPr>
        <w:spacing w:before="240" w:after="240"/>
        <w:jc w:val="both"/>
      </w:pPr>
      <w:r w:rsidRPr="70F5C84B">
        <w:rPr>
          <w:rFonts w:ascii="Arial" w:eastAsia="Arial" w:hAnsi="Arial" w:cs="Arial"/>
          <w:b/>
          <w:bCs/>
          <w:sz w:val="22"/>
          <w:szCs w:val="22"/>
        </w:rPr>
        <w:t>Bureau de Mons</w:t>
      </w:r>
    </w:p>
    <w:p w14:paraId="378FE8C2" w14:textId="77777777" w:rsidR="00EF0EEE" w:rsidRDefault="00EF0EEE" w:rsidP="00EF0EEE">
      <w:pPr>
        <w:spacing w:before="240" w:after="240"/>
        <w:jc w:val="both"/>
        <w:rPr>
          <w:rFonts w:ascii="Arial" w:eastAsia="Arial" w:hAnsi="Arial" w:cs="Arial"/>
          <w:sz w:val="22"/>
          <w:szCs w:val="22"/>
        </w:rPr>
      </w:pPr>
      <w:r w:rsidRPr="70F5C84B">
        <w:rPr>
          <w:rFonts w:ascii="Arial" w:eastAsia="Arial" w:hAnsi="Arial" w:cs="Arial"/>
          <w:sz w:val="22"/>
          <w:szCs w:val="22"/>
        </w:rPr>
        <w:t>Boulevard Gendebien, 3 – 7000 Mons</w:t>
      </w:r>
    </w:p>
    <w:p w14:paraId="26E135AB" w14:textId="77777777" w:rsidR="00EF0EEE" w:rsidRDefault="00EF0EEE" w:rsidP="00EF0EEE">
      <w:pPr>
        <w:spacing w:before="240" w:after="240"/>
        <w:jc w:val="both"/>
      </w:pPr>
      <w:r w:rsidRPr="70F5C84B">
        <w:rPr>
          <w:rFonts w:ascii="Arial" w:eastAsia="Arial" w:hAnsi="Arial" w:cs="Arial"/>
          <w:sz w:val="22"/>
          <w:szCs w:val="22"/>
        </w:rPr>
        <w:t>Tel : 065/32.86.11</w:t>
      </w:r>
    </w:p>
    <w:p w14:paraId="28D496C6" w14:textId="77777777" w:rsidR="00EF0EEE" w:rsidRDefault="00EF0EEE" w:rsidP="00EF0EEE">
      <w:pPr>
        <w:spacing w:before="240" w:after="240"/>
        <w:jc w:val="both"/>
      </w:pPr>
      <w:proofErr w:type="gramStart"/>
      <w:r w:rsidRPr="70F5C84B">
        <w:rPr>
          <w:rFonts w:ascii="Arial" w:eastAsia="Arial" w:hAnsi="Arial" w:cs="Arial"/>
          <w:sz w:val="22"/>
          <w:szCs w:val="22"/>
        </w:rPr>
        <w:t>E-mail</w:t>
      </w:r>
      <w:proofErr w:type="gramEnd"/>
      <w:r w:rsidRPr="70F5C84B">
        <w:rPr>
          <w:rFonts w:ascii="Arial" w:eastAsia="Arial" w:hAnsi="Arial" w:cs="Arial"/>
          <w:sz w:val="22"/>
          <w:szCs w:val="22"/>
        </w:rPr>
        <w:t xml:space="preserve"> : </w:t>
      </w:r>
      <w:hyperlink r:id="rId19">
        <w:r w:rsidRPr="70F5C84B">
          <w:rPr>
            <w:rStyle w:val="Lienhypertexte"/>
            <w:rFonts w:ascii="Arial" w:eastAsia="Arial" w:hAnsi="Arial" w:cs="Arial"/>
            <w:sz w:val="22"/>
            <w:szCs w:val="22"/>
          </w:rPr>
          <w:t>br.mons@aviq.be</w:t>
        </w:r>
      </w:hyperlink>
    </w:p>
    <w:p w14:paraId="7EA8DF80" w14:textId="77777777" w:rsidR="00EF0EEE" w:rsidRDefault="00EF0EEE" w:rsidP="00EF0EEE">
      <w:pPr>
        <w:spacing w:before="240" w:after="240"/>
        <w:jc w:val="both"/>
      </w:pPr>
      <w:r w:rsidRPr="70F5C84B">
        <w:rPr>
          <w:rFonts w:ascii="Arial" w:eastAsia="Arial" w:hAnsi="Arial" w:cs="Arial"/>
          <w:b/>
          <w:bCs/>
          <w:sz w:val="22"/>
          <w:szCs w:val="22"/>
        </w:rPr>
        <w:t xml:space="preserve">Bureau de Libramont        </w:t>
      </w:r>
      <w:r w:rsidRPr="70F5C84B">
        <w:rPr>
          <w:rFonts w:ascii="Arial" w:eastAsia="Arial" w:hAnsi="Arial" w:cs="Arial"/>
          <w:sz w:val="22"/>
          <w:szCs w:val="22"/>
        </w:rPr>
        <w:t xml:space="preserve">                                              </w:t>
      </w:r>
    </w:p>
    <w:p w14:paraId="2F932CD5" w14:textId="77777777" w:rsidR="00EF0EEE" w:rsidRDefault="00EF0EEE" w:rsidP="00EF0EEE">
      <w:pPr>
        <w:spacing w:before="240" w:after="240"/>
        <w:jc w:val="both"/>
        <w:rPr>
          <w:rFonts w:ascii="Arial" w:eastAsia="Arial" w:hAnsi="Arial" w:cs="Arial"/>
          <w:sz w:val="22"/>
          <w:szCs w:val="22"/>
        </w:rPr>
      </w:pPr>
      <w:r w:rsidRPr="70F5C84B">
        <w:rPr>
          <w:rFonts w:ascii="Arial" w:eastAsia="Arial" w:hAnsi="Arial" w:cs="Arial"/>
          <w:sz w:val="22"/>
          <w:szCs w:val="22"/>
        </w:rPr>
        <w:t xml:space="preserve">Rue du Village, 5 - 6800 Libramont                                                       </w:t>
      </w:r>
    </w:p>
    <w:p w14:paraId="3C2BC09E" w14:textId="77777777" w:rsidR="00EF0EEE" w:rsidRDefault="00EF0EEE" w:rsidP="00EF0EEE">
      <w:pPr>
        <w:spacing w:before="240" w:after="240"/>
        <w:jc w:val="both"/>
      </w:pPr>
      <w:r w:rsidRPr="70F5C84B">
        <w:rPr>
          <w:rFonts w:ascii="Arial" w:eastAsia="Arial" w:hAnsi="Arial" w:cs="Arial"/>
          <w:sz w:val="22"/>
          <w:szCs w:val="22"/>
        </w:rPr>
        <w:t xml:space="preserve">Tel : 061/22.85.10                                               </w:t>
      </w:r>
    </w:p>
    <w:p w14:paraId="7589540C" w14:textId="77777777" w:rsidR="00EF0EEE" w:rsidRDefault="00EF0EEE" w:rsidP="00EF0EEE">
      <w:pPr>
        <w:spacing w:before="240" w:after="240"/>
        <w:jc w:val="both"/>
      </w:pPr>
      <w:r w:rsidRPr="70F5C84B">
        <w:rPr>
          <w:rFonts w:ascii="Arial" w:eastAsia="Arial" w:hAnsi="Arial" w:cs="Arial"/>
          <w:sz w:val="22"/>
          <w:szCs w:val="22"/>
          <w:lang w:val="pt-BR"/>
        </w:rPr>
        <w:t xml:space="preserve">E-mail : </w:t>
      </w:r>
      <w:hyperlink r:id="rId20">
        <w:r w:rsidRPr="70F5C84B">
          <w:rPr>
            <w:rStyle w:val="Lienhypertexte"/>
            <w:rFonts w:ascii="Arial" w:eastAsia="Arial" w:hAnsi="Arial" w:cs="Arial"/>
            <w:sz w:val="22"/>
            <w:szCs w:val="22"/>
            <w:lang w:val="pt-BR"/>
          </w:rPr>
          <w:t>br.libramont@aviq.be</w:t>
        </w:r>
      </w:hyperlink>
      <w:r w:rsidRPr="70F5C84B">
        <w:rPr>
          <w:rFonts w:ascii="Arial" w:eastAsia="Arial" w:hAnsi="Arial" w:cs="Arial"/>
          <w:sz w:val="22"/>
          <w:szCs w:val="22"/>
          <w:lang w:val="pt-BR"/>
        </w:rPr>
        <w:t xml:space="preserve">                                        </w:t>
      </w:r>
    </w:p>
    <w:p w14:paraId="3DC44685" w14:textId="77777777" w:rsidR="00FC51FE" w:rsidRDefault="00FC51FE">
      <w:pPr>
        <w:spacing w:after="160" w:line="259" w:lineRule="auto"/>
        <w:rPr>
          <w:rFonts w:ascii="Arial" w:eastAsia="Arial" w:hAnsi="Arial" w:cs="Arial"/>
          <w:b/>
          <w:bCs/>
          <w:sz w:val="22"/>
          <w:szCs w:val="22"/>
        </w:rPr>
      </w:pPr>
      <w:r>
        <w:rPr>
          <w:rFonts w:ascii="Arial" w:eastAsia="Arial" w:hAnsi="Arial" w:cs="Arial"/>
          <w:b/>
          <w:bCs/>
          <w:sz w:val="22"/>
          <w:szCs w:val="22"/>
        </w:rPr>
        <w:br w:type="page"/>
      </w:r>
    </w:p>
    <w:p w14:paraId="306A4AB8" w14:textId="4FEFCE25" w:rsidR="00EF0EEE" w:rsidRDefault="00EF0EEE" w:rsidP="00EF0EEE">
      <w:pPr>
        <w:spacing w:before="240" w:after="240"/>
        <w:jc w:val="both"/>
      </w:pPr>
      <w:r w:rsidRPr="70F5C84B">
        <w:rPr>
          <w:rFonts w:ascii="Arial" w:eastAsia="Arial" w:hAnsi="Arial" w:cs="Arial"/>
          <w:b/>
          <w:bCs/>
          <w:sz w:val="22"/>
          <w:szCs w:val="22"/>
        </w:rPr>
        <w:lastRenderedPageBreak/>
        <w:t xml:space="preserve">Bureau de Namur </w:t>
      </w:r>
    </w:p>
    <w:p w14:paraId="78C14025" w14:textId="77777777" w:rsidR="00EF0EEE" w:rsidRDefault="00EF0EEE" w:rsidP="00EF0EEE">
      <w:pPr>
        <w:spacing w:before="240" w:after="240"/>
        <w:jc w:val="both"/>
        <w:rPr>
          <w:rFonts w:ascii="Arial" w:eastAsia="Arial" w:hAnsi="Arial" w:cs="Arial"/>
          <w:sz w:val="22"/>
          <w:szCs w:val="22"/>
        </w:rPr>
      </w:pPr>
      <w:r w:rsidRPr="70F5C84B">
        <w:rPr>
          <w:rFonts w:ascii="Arial" w:eastAsia="Arial" w:hAnsi="Arial" w:cs="Arial"/>
          <w:sz w:val="22"/>
          <w:szCs w:val="22"/>
        </w:rPr>
        <w:t>Place Joséphine Charlotte, 8 – 5100 Jambes</w:t>
      </w:r>
    </w:p>
    <w:p w14:paraId="28C6BA56" w14:textId="77777777" w:rsidR="00EF0EEE" w:rsidRDefault="00EF0EEE" w:rsidP="00EF0EEE">
      <w:pPr>
        <w:spacing w:before="240" w:after="240"/>
        <w:jc w:val="both"/>
      </w:pPr>
      <w:r w:rsidRPr="70F5C84B">
        <w:rPr>
          <w:rFonts w:ascii="Arial" w:eastAsia="Arial" w:hAnsi="Arial" w:cs="Arial"/>
          <w:sz w:val="22"/>
          <w:szCs w:val="22"/>
        </w:rPr>
        <w:t>Tel : 081/33.19.11</w:t>
      </w:r>
    </w:p>
    <w:p w14:paraId="6AE7487C" w14:textId="77777777" w:rsidR="00EF0EEE" w:rsidRDefault="00EF0EEE" w:rsidP="00EF0EEE">
      <w:pPr>
        <w:spacing w:before="240" w:after="240"/>
        <w:jc w:val="both"/>
      </w:pPr>
      <w:proofErr w:type="gramStart"/>
      <w:r w:rsidRPr="70F5C84B">
        <w:rPr>
          <w:rFonts w:ascii="Arial" w:eastAsia="Arial" w:hAnsi="Arial" w:cs="Arial"/>
          <w:sz w:val="22"/>
          <w:szCs w:val="22"/>
        </w:rPr>
        <w:t>E-mail</w:t>
      </w:r>
      <w:proofErr w:type="gramEnd"/>
      <w:r w:rsidRPr="70F5C84B">
        <w:rPr>
          <w:rFonts w:ascii="Arial" w:eastAsia="Arial" w:hAnsi="Arial" w:cs="Arial"/>
          <w:sz w:val="22"/>
          <w:szCs w:val="22"/>
        </w:rPr>
        <w:t xml:space="preserve"> : </w:t>
      </w:r>
      <w:hyperlink r:id="rId21">
        <w:r w:rsidRPr="70F5C84B">
          <w:rPr>
            <w:rStyle w:val="Lienhypertexte"/>
            <w:rFonts w:ascii="Arial" w:eastAsia="Arial" w:hAnsi="Arial" w:cs="Arial"/>
            <w:sz w:val="22"/>
            <w:szCs w:val="22"/>
          </w:rPr>
          <w:t>br.namur@aviq.be</w:t>
        </w:r>
      </w:hyperlink>
      <w:r w:rsidRPr="70F5C84B">
        <w:rPr>
          <w:rFonts w:ascii="Arial" w:eastAsia="Arial" w:hAnsi="Arial" w:cs="Arial"/>
          <w:sz w:val="22"/>
          <w:szCs w:val="22"/>
        </w:rPr>
        <w:t xml:space="preserve"> </w:t>
      </w:r>
    </w:p>
    <w:p w14:paraId="45D4B5AE" w14:textId="77777777" w:rsidR="00EF0EEE" w:rsidRDefault="00EF0EEE" w:rsidP="00EF0EEE">
      <w:pPr>
        <w:spacing w:before="240" w:after="240"/>
        <w:jc w:val="both"/>
      </w:pPr>
      <w:r w:rsidRPr="70F5C84B">
        <w:rPr>
          <w:rFonts w:ascii="Arial" w:eastAsia="Arial" w:hAnsi="Arial" w:cs="Arial"/>
          <w:b/>
          <w:bCs/>
          <w:sz w:val="22"/>
          <w:szCs w:val="22"/>
        </w:rPr>
        <w:t>Bureau d’Ottignies</w:t>
      </w:r>
    </w:p>
    <w:p w14:paraId="0C4ABF23" w14:textId="77777777" w:rsidR="00EF0EEE" w:rsidRDefault="00EF0EEE" w:rsidP="00EF0EEE">
      <w:pPr>
        <w:spacing w:before="240" w:after="240"/>
        <w:jc w:val="both"/>
        <w:rPr>
          <w:rFonts w:ascii="Arial" w:eastAsia="Arial" w:hAnsi="Arial" w:cs="Arial"/>
          <w:sz w:val="22"/>
          <w:szCs w:val="22"/>
        </w:rPr>
      </w:pPr>
      <w:r w:rsidRPr="70F5C84B">
        <w:rPr>
          <w:rFonts w:ascii="Arial" w:eastAsia="Arial" w:hAnsi="Arial" w:cs="Arial"/>
          <w:sz w:val="22"/>
          <w:szCs w:val="22"/>
        </w:rPr>
        <w:t>Espace Cœur de Ville, 1 (3ème étage) - 1340 Ottignies</w:t>
      </w:r>
    </w:p>
    <w:p w14:paraId="2A935CE9" w14:textId="77777777" w:rsidR="00EF0EEE" w:rsidRDefault="00EF0EEE" w:rsidP="00EF0EEE">
      <w:pPr>
        <w:spacing w:before="240" w:after="240"/>
        <w:jc w:val="both"/>
      </w:pPr>
      <w:r w:rsidRPr="70F5C84B">
        <w:rPr>
          <w:rFonts w:ascii="Arial" w:eastAsia="Arial" w:hAnsi="Arial" w:cs="Arial"/>
          <w:sz w:val="22"/>
          <w:szCs w:val="22"/>
        </w:rPr>
        <w:t xml:space="preserve">Tel : 010/43.51.60 </w:t>
      </w:r>
    </w:p>
    <w:p w14:paraId="72601D26" w14:textId="77777777" w:rsidR="00EF0EEE" w:rsidRDefault="00EF0EEE" w:rsidP="00EF0EEE">
      <w:pPr>
        <w:spacing w:before="240" w:after="240"/>
        <w:jc w:val="both"/>
      </w:pPr>
      <w:proofErr w:type="gramStart"/>
      <w:r w:rsidRPr="70F5C84B">
        <w:rPr>
          <w:rFonts w:ascii="Arial" w:eastAsia="Arial" w:hAnsi="Arial" w:cs="Arial"/>
          <w:sz w:val="22"/>
          <w:szCs w:val="22"/>
        </w:rPr>
        <w:t>E-mail</w:t>
      </w:r>
      <w:proofErr w:type="gramEnd"/>
      <w:r w:rsidRPr="70F5C84B">
        <w:rPr>
          <w:rFonts w:ascii="Arial" w:eastAsia="Arial" w:hAnsi="Arial" w:cs="Arial"/>
          <w:sz w:val="22"/>
          <w:szCs w:val="22"/>
        </w:rPr>
        <w:t xml:space="preserve"> : </w:t>
      </w:r>
      <w:hyperlink r:id="rId22">
        <w:r w:rsidRPr="70F5C84B">
          <w:rPr>
            <w:rStyle w:val="Lienhypertexte"/>
            <w:rFonts w:ascii="Arial" w:eastAsia="Arial" w:hAnsi="Arial" w:cs="Arial"/>
            <w:sz w:val="22"/>
            <w:szCs w:val="22"/>
          </w:rPr>
          <w:t>br.ottignies@aviq.be</w:t>
        </w:r>
      </w:hyperlink>
    </w:p>
    <w:p w14:paraId="6C4B3815" w14:textId="77777777" w:rsidR="00EF0EEE" w:rsidRDefault="00EF0EEE" w:rsidP="44C1355D">
      <w:pPr>
        <w:ind w:right="-284"/>
        <w:jc w:val="both"/>
        <w:rPr>
          <w:rFonts w:asciiTheme="minorHAnsi" w:eastAsiaTheme="minorEastAsia" w:hAnsiTheme="minorHAnsi" w:cstheme="minorBidi"/>
          <w:b/>
          <w:bCs/>
          <w:sz w:val="22"/>
          <w:szCs w:val="22"/>
          <w:highlight w:val="cyan"/>
        </w:rPr>
      </w:pPr>
    </w:p>
    <w:p w14:paraId="0EE2430F" w14:textId="46C81984" w:rsidR="44C1355D" w:rsidRDefault="44C1355D" w:rsidP="44C1355D">
      <w:pPr>
        <w:ind w:right="-284"/>
        <w:jc w:val="both"/>
        <w:rPr>
          <w:rFonts w:asciiTheme="minorHAnsi" w:eastAsiaTheme="minorEastAsia" w:hAnsiTheme="minorHAnsi" w:cstheme="minorBidi"/>
          <w:b/>
          <w:bCs/>
          <w:sz w:val="22"/>
          <w:szCs w:val="22"/>
          <w:highlight w:val="cyan"/>
        </w:rPr>
      </w:pPr>
    </w:p>
    <w:p w14:paraId="7FFAC30F" w14:textId="32DD2A7E" w:rsidR="004E4757" w:rsidRPr="00EF0EEE" w:rsidRDefault="004E4757" w:rsidP="00EF0EEE">
      <w:pPr>
        <w:ind w:right="-284"/>
        <w:jc w:val="both"/>
        <w:rPr>
          <w:rFonts w:ascii="Arial" w:hAnsi="Arial" w:cs="Arial"/>
        </w:rPr>
      </w:pPr>
    </w:p>
    <w:sectPr w:rsidR="004E4757" w:rsidRPr="00EF0EEE">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403E" w14:textId="77777777" w:rsidR="00D02824" w:rsidRDefault="00D02824" w:rsidP="00DE22DE">
      <w:r>
        <w:separator/>
      </w:r>
    </w:p>
  </w:endnote>
  <w:endnote w:type="continuationSeparator" w:id="0">
    <w:p w14:paraId="55D6C081" w14:textId="77777777" w:rsidR="00D02824" w:rsidRDefault="00D02824" w:rsidP="00DE22DE">
      <w:r>
        <w:continuationSeparator/>
      </w:r>
    </w:p>
  </w:endnote>
  <w:endnote w:type="continuationNotice" w:id="1">
    <w:p w14:paraId="71679A43" w14:textId="77777777" w:rsidR="00D02824" w:rsidRDefault="00D0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2BF8" w14:textId="77777777" w:rsidR="00D02824" w:rsidRDefault="00D02824" w:rsidP="00DE22DE">
      <w:r>
        <w:separator/>
      </w:r>
    </w:p>
  </w:footnote>
  <w:footnote w:type="continuationSeparator" w:id="0">
    <w:p w14:paraId="212068AC" w14:textId="77777777" w:rsidR="00D02824" w:rsidRDefault="00D02824" w:rsidP="00DE22DE">
      <w:r>
        <w:continuationSeparator/>
      </w:r>
    </w:p>
  </w:footnote>
  <w:footnote w:type="continuationNotice" w:id="1">
    <w:p w14:paraId="36D99AD7" w14:textId="77777777" w:rsidR="00D02824" w:rsidRDefault="00D02824"/>
  </w:footnote>
  <w:footnote w:id="2">
    <w:p w14:paraId="2B3A39C9" w14:textId="77777777" w:rsidR="00EF0EEE" w:rsidRDefault="00EF0EEE" w:rsidP="00EF0EEE">
      <w:pPr>
        <w:pStyle w:val="Notedebasdepage"/>
      </w:pPr>
      <w:r w:rsidRPr="29339C7A">
        <w:rPr>
          <w:rStyle w:val="Appelnotedebasdep"/>
        </w:rPr>
        <w:footnoteRef/>
      </w:r>
      <w:r w:rsidRPr="29339C7A">
        <w:t xml:space="preserve"> Art. 5, §1 du décret - art. 27, §§ 1er et 2 de l’AGW</w:t>
      </w:r>
    </w:p>
  </w:footnote>
  <w:footnote w:id="3">
    <w:p w14:paraId="6D50DFA7" w14:textId="0BB65037" w:rsidR="44C1355D" w:rsidRDefault="44C1355D" w:rsidP="44C1355D">
      <w:pPr>
        <w:pStyle w:val="Notedebasdepage"/>
        <w:rPr>
          <w:rFonts w:ascii="Arial" w:hAnsi="Arial" w:cs="Arial"/>
        </w:rPr>
      </w:pPr>
      <w:r w:rsidRPr="44C1355D">
        <w:rPr>
          <w:rStyle w:val="Appelnotedebasdep"/>
        </w:rPr>
        <w:footnoteRef/>
      </w:r>
      <w:r>
        <w:t xml:space="preserve"> </w:t>
      </w:r>
      <w:r w:rsidRPr="44C1355D">
        <w:rPr>
          <w:rFonts w:ascii="Arial" w:hAnsi="Arial" w:cs="Arial"/>
        </w:rPr>
        <w:t>Les informations récoltées ou transmises dans le cadre de l’instruction de votre demande seront traitées conformément aux règles de protection de la vie privée instituées par le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 RGPD).  Pour plus d’informations, voir l'article 19 du décret.</w:t>
      </w:r>
    </w:p>
  </w:footnote>
  <w:footnote w:id="4">
    <w:p w14:paraId="73C79A99" w14:textId="77777777" w:rsidR="00EF0EEE" w:rsidRDefault="00EF0EEE" w:rsidP="00EF0EEE">
      <w:pPr>
        <w:pStyle w:val="Notedebasdepage"/>
      </w:pPr>
      <w:r w:rsidRPr="70F5C84B">
        <w:rPr>
          <w:rStyle w:val="Appelnotedebasdep"/>
        </w:rPr>
        <w:footnoteRef/>
      </w:r>
      <w:r>
        <w:t xml:space="preserve"> Horaires et accès sur :  </w:t>
      </w:r>
      <w:hyperlink r:id="rId1">
        <w:r w:rsidRPr="70F5C84B">
          <w:rPr>
            <w:rStyle w:val="Lienhypertexte"/>
          </w:rPr>
          <w:t>https://wikiwiph.aviq.be/Pages/Bureaux-r%C3%A9gionaux-de-l%27AVIQ.aspx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A416" w14:textId="77777777" w:rsidR="00DE22DE" w:rsidRDefault="00DE22DE">
    <w:pPr>
      <w:pStyle w:val="En-tte"/>
      <w:jc w:val="right"/>
    </w:pPr>
  </w:p>
  <w:p w14:paraId="5D29C392" w14:textId="77777777" w:rsidR="00DE22DE" w:rsidRDefault="00DE22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BB"/>
    <w:multiLevelType w:val="hybridMultilevel"/>
    <w:tmpl w:val="43D6DD1C"/>
    <w:lvl w:ilvl="0" w:tplc="FD484E22">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1444D3A"/>
    <w:multiLevelType w:val="hybridMultilevel"/>
    <w:tmpl w:val="D73EFC76"/>
    <w:lvl w:ilvl="0" w:tplc="DB420B98">
      <w:start w:val="1"/>
      <w:numFmt w:val="bullet"/>
      <w:lvlText w:val=""/>
      <w:lvlJc w:val="left"/>
      <w:pPr>
        <w:ind w:left="1068" w:hanging="360"/>
      </w:pPr>
      <w:rPr>
        <w:rFonts w:ascii="Symbol" w:hAnsi="Symbol" w:hint="default"/>
      </w:rPr>
    </w:lvl>
    <w:lvl w:ilvl="1" w:tplc="02BAD2F2">
      <w:start w:val="1"/>
      <w:numFmt w:val="bullet"/>
      <w:lvlText w:val="o"/>
      <w:lvlJc w:val="left"/>
      <w:pPr>
        <w:ind w:left="1788" w:hanging="360"/>
      </w:pPr>
      <w:rPr>
        <w:rFonts w:ascii="Courier New" w:hAnsi="Courier New" w:hint="default"/>
      </w:rPr>
    </w:lvl>
    <w:lvl w:ilvl="2" w:tplc="4832082C" w:tentative="1">
      <w:start w:val="1"/>
      <w:numFmt w:val="bullet"/>
      <w:lvlText w:val=""/>
      <w:lvlJc w:val="left"/>
      <w:pPr>
        <w:ind w:left="2508" w:hanging="360"/>
      </w:pPr>
      <w:rPr>
        <w:rFonts w:ascii="Wingdings" w:hAnsi="Wingdings" w:hint="default"/>
      </w:rPr>
    </w:lvl>
    <w:lvl w:ilvl="3" w:tplc="F3D86BC8" w:tentative="1">
      <w:start w:val="1"/>
      <w:numFmt w:val="bullet"/>
      <w:lvlText w:val=""/>
      <w:lvlJc w:val="left"/>
      <w:pPr>
        <w:ind w:left="3228" w:hanging="360"/>
      </w:pPr>
      <w:rPr>
        <w:rFonts w:ascii="Symbol" w:hAnsi="Symbol" w:hint="default"/>
      </w:rPr>
    </w:lvl>
    <w:lvl w:ilvl="4" w:tplc="475AB130" w:tentative="1">
      <w:start w:val="1"/>
      <w:numFmt w:val="bullet"/>
      <w:lvlText w:val="o"/>
      <w:lvlJc w:val="left"/>
      <w:pPr>
        <w:ind w:left="3948" w:hanging="360"/>
      </w:pPr>
      <w:rPr>
        <w:rFonts w:ascii="Courier New" w:hAnsi="Courier New" w:hint="default"/>
      </w:rPr>
    </w:lvl>
    <w:lvl w:ilvl="5" w:tplc="216C7102" w:tentative="1">
      <w:start w:val="1"/>
      <w:numFmt w:val="bullet"/>
      <w:lvlText w:val=""/>
      <w:lvlJc w:val="left"/>
      <w:pPr>
        <w:ind w:left="4668" w:hanging="360"/>
      </w:pPr>
      <w:rPr>
        <w:rFonts w:ascii="Wingdings" w:hAnsi="Wingdings" w:hint="default"/>
      </w:rPr>
    </w:lvl>
    <w:lvl w:ilvl="6" w:tplc="CFF69CD6" w:tentative="1">
      <w:start w:val="1"/>
      <w:numFmt w:val="bullet"/>
      <w:lvlText w:val=""/>
      <w:lvlJc w:val="left"/>
      <w:pPr>
        <w:ind w:left="5388" w:hanging="360"/>
      </w:pPr>
      <w:rPr>
        <w:rFonts w:ascii="Symbol" w:hAnsi="Symbol" w:hint="default"/>
      </w:rPr>
    </w:lvl>
    <w:lvl w:ilvl="7" w:tplc="64F232EC" w:tentative="1">
      <w:start w:val="1"/>
      <w:numFmt w:val="bullet"/>
      <w:lvlText w:val="o"/>
      <w:lvlJc w:val="left"/>
      <w:pPr>
        <w:ind w:left="6108" w:hanging="360"/>
      </w:pPr>
      <w:rPr>
        <w:rFonts w:ascii="Courier New" w:hAnsi="Courier New" w:hint="default"/>
      </w:rPr>
    </w:lvl>
    <w:lvl w:ilvl="8" w:tplc="D95ACDDC" w:tentative="1">
      <w:start w:val="1"/>
      <w:numFmt w:val="bullet"/>
      <w:lvlText w:val=""/>
      <w:lvlJc w:val="left"/>
      <w:pPr>
        <w:ind w:left="6828" w:hanging="360"/>
      </w:pPr>
      <w:rPr>
        <w:rFonts w:ascii="Wingdings" w:hAnsi="Wingdings" w:hint="default"/>
      </w:rPr>
    </w:lvl>
  </w:abstractNum>
  <w:abstractNum w:abstractNumId="2" w15:restartNumberingAfterBreak="0">
    <w:nsid w:val="061B753D"/>
    <w:multiLevelType w:val="hybridMultilevel"/>
    <w:tmpl w:val="D26E81C2"/>
    <w:lvl w:ilvl="0" w:tplc="FD484E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496037"/>
    <w:multiLevelType w:val="hybridMultilevel"/>
    <w:tmpl w:val="D82A5EC8"/>
    <w:lvl w:ilvl="0" w:tplc="FD484E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604D89"/>
    <w:multiLevelType w:val="hybridMultilevel"/>
    <w:tmpl w:val="71FADF7A"/>
    <w:lvl w:ilvl="0" w:tplc="FD484E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DD5A4E"/>
    <w:multiLevelType w:val="hybridMultilevel"/>
    <w:tmpl w:val="5C129ECE"/>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6" w15:restartNumberingAfterBreak="0">
    <w:nsid w:val="1E4E56E5"/>
    <w:multiLevelType w:val="hybridMultilevel"/>
    <w:tmpl w:val="554E1632"/>
    <w:lvl w:ilvl="0" w:tplc="695C7B84">
      <w:start w:val="1"/>
      <w:numFmt w:val="bullet"/>
      <w:lvlText w:val=""/>
      <w:lvlJc w:val="left"/>
      <w:pPr>
        <w:ind w:left="1068" w:hanging="360"/>
      </w:pPr>
      <w:rPr>
        <w:rFonts w:ascii="Symbol" w:hAnsi="Symbol" w:hint="default"/>
      </w:rPr>
    </w:lvl>
    <w:lvl w:ilvl="1" w:tplc="ECA8ACFE" w:tentative="1">
      <w:start w:val="1"/>
      <w:numFmt w:val="bullet"/>
      <w:lvlText w:val="o"/>
      <w:lvlJc w:val="left"/>
      <w:pPr>
        <w:ind w:left="1788" w:hanging="360"/>
      </w:pPr>
      <w:rPr>
        <w:rFonts w:ascii="Courier New" w:hAnsi="Courier New" w:hint="default"/>
      </w:rPr>
    </w:lvl>
    <w:lvl w:ilvl="2" w:tplc="031A7844" w:tentative="1">
      <w:start w:val="1"/>
      <w:numFmt w:val="bullet"/>
      <w:lvlText w:val=""/>
      <w:lvlJc w:val="left"/>
      <w:pPr>
        <w:ind w:left="2508" w:hanging="360"/>
      </w:pPr>
      <w:rPr>
        <w:rFonts w:ascii="Wingdings" w:hAnsi="Wingdings" w:hint="default"/>
      </w:rPr>
    </w:lvl>
    <w:lvl w:ilvl="3" w:tplc="3274FF20" w:tentative="1">
      <w:start w:val="1"/>
      <w:numFmt w:val="bullet"/>
      <w:lvlText w:val=""/>
      <w:lvlJc w:val="left"/>
      <w:pPr>
        <w:ind w:left="3228" w:hanging="360"/>
      </w:pPr>
      <w:rPr>
        <w:rFonts w:ascii="Symbol" w:hAnsi="Symbol" w:hint="default"/>
      </w:rPr>
    </w:lvl>
    <w:lvl w:ilvl="4" w:tplc="3CDAC12E" w:tentative="1">
      <w:start w:val="1"/>
      <w:numFmt w:val="bullet"/>
      <w:lvlText w:val="o"/>
      <w:lvlJc w:val="left"/>
      <w:pPr>
        <w:ind w:left="3948" w:hanging="360"/>
      </w:pPr>
      <w:rPr>
        <w:rFonts w:ascii="Courier New" w:hAnsi="Courier New" w:hint="default"/>
      </w:rPr>
    </w:lvl>
    <w:lvl w:ilvl="5" w:tplc="8170190C" w:tentative="1">
      <w:start w:val="1"/>
      <w:numFmt w:val="bullet"/>
      <w:lvlText w:val=""/>
      <w:lvlJc w:val="left"/>
      <w:pPr>
        <w:ind w:left="4668" w:hanging="360"/>
      </w:pPr>
      <w:rPr>
        <w:rFonts w:ascii="Wingdings" w:hAnsi="Wingdings" w:hint="default"/>
      </w:rPr>
    </w:lvl>
    <w:lvl w:ilvl="6" w:tplc="43F43744" w:tentative="1">
      <w:start w:val="1"/>
      <w:numFmt w:val="bullet"/>
      <w:lvlText w:val=""/>
      <w:lvlJc w:val="left"/>
      <w:pPr>
        <w:ind w:left="5388" w:hanging="360"/>
      </w:pPr>
      <w:rPr>
        <w:rFonts w:ascii="Symbol" w:hAnsi="Symbol" w:hint="default"/>
      </w:rPr>
    </w:lvl>
    <w:lvl w:ilvl="7" w:tplc="7E366BB8" w:tentative="1">
      <w:start w:val="1"/>
      <w:numFmt w:val="bullet"/>
      <w:lvlText w:val="o"/>
      <w:lvlJc w:val="left"/>
      <w:pPr>
        <w:ind w:left="6108" w:hanging="360"/>
      </w:pPr>
      <w:rPr>
        <w:rFonts w:ascii="Courier New" w:hAnsi="Courier New" w:hint="default"/>
      </w:rPr>
    </w:lvl>
    <w:lvl w:ilvl="8" w:tplc="D1505F26" w:tentative="1">
      <w:start w:val="1"/>
      <w:numFmt w:val="bullet"/>
      <w:lvlText w:val=""/>
      <w:lvlJc w:val="left"/>
      <w:pPr>
        <w:ind w:left="6828" w:hanging="360"/>
      </w:pPr>
      <w:rPr>
        <w:rFonts w:ascii="Wingdings" w:hAnsi="Wingdings" w:hint="default"/>
      </w:rPr>
    </w:lvl>
  </w:abstractNum>
  <w:abstractNum w:abstractNumId="7" w15:restartNumberingAfterBreak="0">
    <w:nsid w:val="21C40202"/>
    <w:multiLevelType w:val="hybridMultilevel"/>
    <w:tmpl w:val="67FEFE50"/>
    <w:lvl w:ilvl="0" w:tplc="FF9C86AC">
      <w:start w:val="1"/>
      <w:numFmt w:val="bullet"/>
      <w:lvlText w:val=""/>
      <w:lvlJc w:val="left"/>
      <w:pPr>
        <w:ind w:left="720" w:hanging="360"/>
      </w:pPr>
      <w:rPr>
        <w:rFonts w:ascii="Symbol" w:hAnsi="Symbol" w:hint="default"/>
      </w:rPr>
    </w:lvl>
    <w:lvl w:ilvl="1" w:tplc="040C0005"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7562E"/>
    <w:multiLevelType w:val="hybridMultilevel"/>
    <w:tmpl w:val="672A2FC2"/>
    <w:lvl w:ilvl="0" w:tplc="0DF6E95E">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5322549"/>
    <w:multiLevelType w:val="hybridMultilevel"/>
    <w:tmpl w:val="30CA2238"/>
    <w:lvl w:ilvl="0" w:tplc="080C000F">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10" w15:restartNumberingAfterBreak="0">
    <w:nsid w:val="27E233E8"/>
    <w:multiLevelType w:val="hybridMultilevel"/>
    <w:tmpl w:val="FBA47E4E"/>
    <w:lvl w:ilvl="0" w:tplc="F3C0AEC8">
      <w:start w:val="1"/>
      <w:numFmt w:val="decimal"/>
      <w:lvlText w:val="%1."/>
      <w:lvlJc w:val="left"/>
      <w:pPr>
        <w:ind w:left="720" w:hanging="360"/>
      </w:pPr>
    </w:lvl>
    <w:lvl w:ilvl="1" w:tplc="C30A08C6" w:tentative="1">
      <w:start w:val="1"/>
      <w:numFmt w:val="lowerLetter"/>
      <w:lvlText w:val="%2."/>
      <w:lvlJc w:val="left"/>
      <w:pPr>
        <w:ind w:left="1440" w:hanging="360"/>
      </w:pPr>
    </w:lvl>
    <w:lvl w:ilvl="2" w:tplc="046AB68E" w:tentative="1">
      <w:start w:val="1"/>
      <w:numFmt w:val="lowerRoman"/>
      <w:lvlText w:val="%3."/>
      <w:lvlJc w:val="right"/>
      <w:pPr>
        <w:ind w:left="2160" w:hanging="180"/>
      </w:pPr>
    </w:lvl>
    <w:lvl w:ilvl="3" w:tplc="FFE45974" w:tentative="1">
      <w:start w:val="1"/>
      <w:numFmt w:val="decimal"/>
      <w:lvlText w:val="%4."/>
      <w:lvlJc w:val="left"/>
      <w:pPr>
        <w:ind w:left="2880" w:hanging="360"/>
      </w:pPr>
    </w:lvl>
    <w:lvl w:ilvl="4" w:tplc="33466606" w:tentative="1">
      <w:start w:val="1"/>
      <w:numFmt w:val="lowerLetter"/>
      <w:lvlText w:val="%5."/>
      <w:lvlJc w:val="left"/>
      <w:pPr>
        <w:ind w:left="3600" w:hanging="360"/>
      </w:pPr>
    </w:lvl>
    <w:lvl w:ilvl="5" w:tplc="8EF6EB36" w:tentative="1">
      <w:start w:val="1"/>
      <w:numFmt w:val="lowerRoman"/>
      <w:lvlText w:val="%6."/>
      <w:lvlJc w:val="right"/>
      <w:pPr>
        <w:ind w:left="4320" w:hanging="180"/>
      </w:pPr>
    </w:lvl>
    <w:lvl w:ilvl="6" w:tplc="1E6ECC2A" w:tentative="1">
      <w:start w:val="1"/>
      <w:numFmt w:val="decimal"/>
      <w:lvlText w:val="%7."/>
      <w:lvlJc w:val="left"/>
      <w:pPr>
        <w:ind w:left="5040" w:hanging="360"/>
      </w:pPr>
    </w:lvl>
    <w:lvl w:ilvl="7" w:tplc="1682E6EC" w:tentative="1">
      <w:start w:val="1"/>
      <w:numFmt w:val="lowerLetter"/>
      <w:lvlText w:val="%8."/>
      <w:lvlJc w:val="left"/>
      <w:pPr>
        <w:ind w:left="5760" w:hanging="360"/>
      </w:pPr>
    </w:lvl>
    <w:lvl w:ilvl="8" w:tplc="9334BEAA" w:tentative="1">
      <w:start w:val="1"/>
      <w:numFmt w:val="lowerRoman"/>
      <w:lvlText w:val="%9."/>
      <w:lvlJc w:val="right"/>
      <w:pPr>
        <w:ind w:left="6480" w:hanging="180"/>
      </w:pPr>
    </w:lvl>
  </w:abstractNum>
  <w:abstractNum w:abstractNumId="11" w15:restartNumberingAfterBreak="0">
    <w:nsid w:val="2938CB52"/>
    <w:multiLevelType w:val="hybridMultilevel"/>
    <w:tmpl w:val="5A9A290A"/>
    <w:lvl w:ilvl="0" w:tplc="E384BF5A">
      <w:start w:val="2"/>
      <w:numFmt w:val="lowerLetter"/>
      <w:lvlText w:val="%1)"/>
      <w:lvlJc w:val="left"/>
      <w:pPr>
        <w:ind w:left="720" w:hanging="360"/>
      </w:pPr>
    </w:lvl>
    <w:lvl w:ilvl="1" w:tplc="7166DF8A">
      <w:start w:val="1"/>
      <w:numFmt w:val="lowerLetter"/>
      <w:lvlText w:val="%2."/>
      <w:lvlJc w:val="left"/>
      <w:pPr>
        <w:ind w:left="1440" w:hanging="360"/>
      </w:pPr>
    </w:lvl>
    <w:lvl w:ilvl="2" w:tplc="6908DC40">
      <w:start w:val="1"/>
      <w:numFmt w:val="lowerRoman"/>
      <w:lvlText w:val="%3."/>
      <w:lvlJc w:val="right"/>
      <w:pPr>
        <w:ind w:left="2160" w:hanging="180"/>
      </w:pPr>
    </w:lvl>
    <w:lvl w:ilvl="3" w:tplc="12DE1864">
      <w:start w:val="1"/>
      <w:numFmt w:val="decimal"/>
      <w:lvlText w:val="%4."/>
      <w:lvlJc w:val="left"/>
      <w:pPr>
        <w:ind w:left="2880" w:hanging="360"/>
      </w:pPr>
    </w:lvl>
    <w:lvl w:ilvl="4" w:tplc="2B0AA1FE">
      <w:start w:val="1"/>
      <w:numFmt w:val="lowerLetter"/>
      <w:lvlText w:val="%5."/>
      <w:lvlJc w:val="left"/>
      <w:pPr>
        <w:ind w:left="3600" w:hanging="360"/>
      </w:pPr>
    </w:lvl>
    <w:lvl w:ilvl="5" w:tplc="37E0DF32">
      <w:start w:val="1"/>
      <w:numFmt w:val="lowerRoman"/>
      <w:lvlText w:val="%6."/>
      <w:lvlJc w:val="right"/>
      <w:pPr>
        <w:ind w:left="4320" w:hanging="180"/>
      </w:pPr>
    </w:lvl>
    <w:lvl w:ilvl="6" w:tplc="1AF8DAB8">
      <w:start w:val="1"/>
      <w:numFmt w:val="decimal"/>
      <w:lvlText w:val="%7."/>
      <w:lvlJc w:val="left"/>
      <w:pPr>
        <w:ind w:left="5040" w:hanging="360"/>
      </w:pPr>
    </w:lvl>
    <w:lvl w:ilvl="7" w:tplc="65EA4FFE">
      <w:start w:val="1"/>
      <w:numFmt w:val="lowerLetter"/>
      <w:lvlText w:val="%8."/>
      <w:lvlJc w:val="left"/>
      <w:pPr>
        <w:ind w:left="5760" w:hanging="360"/>
      </w:pPr>
    </w:lvl>
    <w:lvl w:ilvl="8" w:tplc="40FEC23E">
      <w:start w:val="1"/>
      <w:numFmt w:val="lowerRoman"/>
      <w:lvlText w:val="%9."/>
      <w:lvlJc w:val="right"/>
      <w:pPr>
        <w:ind w:left="6480" w:hanging="180"/>
      </w:pPr>
    </w:lvl>
  </w:abstractNum>
  <w:abstractNum w:abstractNumId="12" w15:restartNumberingAfterBreak="0">
    <w:nsid w:val="2CFB5EDA"/>
    <w:multiLevelType w:val="hybridMultilevel"/>
    <w:tmpl w:val="265E680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2E30288E"/>
    <w:multiLevelType w:val="hybridMultilevel"/>
    <w:tmpl w:val="946EA5A8"/>
    <w:lvl w:ilvl="0" w:tplc="95905730">
      <w:start w:val="1"/>
      <w:numFmt w:val="bullet"/>
      <w:lvlText w:val=""/>
      <w:lvlJc w:val="left"/>
      <w:pPr>
        <w:ind w:left="1722" w:hanging="360"/>
      </w:pPr>
      <w:rPr>
        <w:rFonts w:ascii="Symbol" w:hAnsi="Symbol" w:hint="default"/>
      </w:rPr>
    </w:lvl>
    <w:lvl w:ilvl="1" w:tplc="35EAACAE" w:tentative="1">
      <w:start w:val="1"/>
      <w:numFmt w:val="bullet"/>
      <w:lvlText w:val="o"/>
      <w:lvlJc w:val="left"/>
      <w:pPr>
        <w:ind w:left="2442" w:hanging="360"/>
      </w:pPr>
      <w:rPr>
        <w:rFonts w:ascii="Courier New" w:hAnsi="Courier New" w:hint="default"/>
      </w:rPr>
    </w:lvl>
    <w:lvl w:ilvl="2" w:tplc="09F8D018" w:tentative="1">
      <w:start w:val="1"/>
      <w:numFmt w:val="bullet"/>
      <w:lvlText w:val=""/>
      <w:lvlJc w:val="left"/>
      <w:pPr>
        <w:ind w:left="3162" w:hanging="360"/>
      </w:pPr>
      <w:rPr>
        <w:rFonts w:ascii="Wingdings" w:hAnsi="Wingdings" w:hint="default"/>
      </w:rPr>
    </w:lvl>
    <w:lvl w:ilvl="3" w:tplc="D9A2A156" w:tentative="1">
      <w:start w:val="1"/>
      <w:numFmt w:val="bullet"/>
      <w:lvlText w:val=""/>
      <w:lvlJc w:val="left"/>
      <w:pPr>
        <w:ind w:left="3882" w:hanging="360"/>
      </w:pPr>
      <w:rPr>
        <w:rFonts w:ascii="Symbol" w:hAnsi="Symbol" w:hint="default"/>
      </w:rPr>
    </w:lvl>
    <w:lvl w:ilvl="4" w:tplc="DDBC21CE" w:tentative="1">
      <w:start w:val="1"/>
      <w:numFmt w:val="bullet"/>
      <w:lvlText w:val="o"/>
      <w:lvlJc w:val="left"/>
      <w:pPr>
        <w:ind w:left="4602" w:hanging="360"/>
      </w:pPr>
      <w:rPr>
        <w:rFonts w:ascii="Courier New" w:hAnsi="Courier New" w:hint="default"/>
      </w:rPr>
    </w:lvl>
    <w:lvl w:ilvl="5" w:tplc="29424E00" w:tentative="1">
      <w:start w:val="1"/>
      <w:numFmt w:val="bullet"/>
      <w:lvlText w:val=""/>
      <w:lvlJc w:val="left"/>
      <w:pPr>
        <w:ind w:left="5322" w:hanging="360"/>
      </w:pPr>
      <w:rPr>
        <w:rFonts w:ascii="Wingdings" w:hAnsi="Wingdings" w:hint="default"/>
      </w:rPr>
    </w:lvl>
    <w:lvl w:ilvl="6" w:tplc="C4FA2A16" w:tentative="1">
      <w:start w:val="1"/>
      <w:numFmt w:val="bullet"/>
      <w:lvlText w:val=""/>
      <w:lvlJc w:val="left"/>
      <w:pPr>
        <w:ind w:left="6042" w:hanging="360"/>
      </w:pPr>
      <w:rPr>
        <w:rFonts w:ascii="Symbol" w:hAnsi="Symbol" w:hint="default"/>
      </w:rPr>
    </w:lvl>
    <w:lvl w:ilvl="7" w:tplc="E83A8D70" w:tentative="1">
      <w:start w:val="1"/>
      <w:numFmt w:val="bullet"/>
      <w:lvlText w:val="o"/>
      <w:lvlJc w:val="left"/>
      <w:pPr>
        <w:ind w:left="6762" w:hanging="360"/>
      </w:pPr>
      <w:rPr>
        <w:rFonts w:ascii="Courier New" w:hAnsi="Courier New" w:hint="default"/>
      </w:rPr>
    </w:lvl>
    <w:lvl w:ilvl="8" w:tplc="98C06960" w:tentative="1">
      <w:start w:val="1"/>
      <w:numFmt w:val="bullet"/>
      <w:lvlText w:val=""/>
      <w:lvlJc w:val="left"/>
      <w:pPr>
        <w:ind w:left="7482" w:hanging="360"/>
      </w:pPr>
      <w:rPr>
        <w:rFonts w:ascii="Wingdings" w:hAnsi="Wingdings" w:hint="default"/>
      </w:rPr>
    </w:lvl>
  </w:abstractNum>
  <w:abstractNum w:abstractNumId="14" w15:restartNumberingAfterBreak="0">
    <w:nsid w:val="2F05167A"/>
    <w:multiLevelType w:val="hybridMultilevel"/>
    <w:tmpl w:val="8FF41332"/>
    <w:lvl w:ilvl="0" w:tplc="080C0001">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2B46FD0"/>
    <w:multiLevelType w:val="hybridMultilevel"/>
    <w:tmpl w:val="9A8A0778"/>
    <w:lvl w:ilvl="0" w:tplc="C9486A8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2CE54D5"/>
    <w:multiLevelType w:val="hybridMultilevel"/>
    <w:tmpl w:val="9DF074B2"/>
    <w:lvl w:ilvl="0" w:tplc="D6366A9E">
      <w:start w:val="1"/>
      <w:numFmt w:val="bullet"/>
      <w:lvlText w:val=""/>
      <w:lvlJc w:val="left"/>
      <w:pPr>
        <w:ind w:left="720" w:hanging="360"/>
      </w:pPr>
      <w:rPr>
        <w:rFonts w:ascii="Symbol" w:hAnsi="Symbol" w:hint="default"/>
      </w:rPr>
    </w:lvl>
    <w:lvl w:ilvl="1" w:tplc="BE6CED90" w:tentative="1">
      <w:start w:val="1"/>
      <w:numFmt w:val="bullet"/>
      <w:lvlText w:val="o"/>
      <w:lvlJc w:val="left"/>
      <w:pPr>
        <w:ind w:left="1440" w:hanging="360"/>
      </w:pPr>
      <w:rPr>
        <w:rFonts w:ascii="Courier New" w:hAnsi="Courier New" w:cs="Courier New" w:hint="default"/>
      </w:rPr>
    </w:lvl>
    <w:lvl w:ilvl="2" w:tplc="62584E0E" w:tentative="1">
      <w:start w:val="1"/>
      <w:numFmt w:val="bullet"/>
      <w:lvlText w:val=""/>
      <w:lvlJc w:val="left"/>
      <w:pPr>
        <w:ind w:left="2160" w:hanging="360"/>
      </w:pPr>
      <w:rPr>
        <w:rFonts w:ascii="Wingdings" w:hAnsi="Wingdings" w:hint="default"/>
      </w:rPr>
    </w:lvl>
    <w:lvl w:ilvl="3" w:tplc="D4345EBE" w:tentative="1">
      <w:start w:val="1"/>
      <w:numFmt w:val="bullet"/>
      <w:lvlText w:val=""/>
      <w:lvlJc w:val="left"/>
      <w:pPr>
        <w:ind w:left="2880" w:hanging="360"/>
      </w:pPr>
      <w:rPr>
        <w:rFonts w:ascii="Symbol" w:hAnsi="Symbol" w:hint="default"/>
      </w:rPr>
    </w:lvl>
    <w:lvl w:ilvl="4" w:tplc="0938027C" w:tentative="1">
      <w:start w:val="1"/>
      <w:numFmt w:val="bullet"/>
      <w:lvlText w:val="o"/>
      <w:lvlJc w:val="left"/>
      <w:pPr>
        <w:ind w:left="3600" w:hanging="360"/>
      </w:pPr>
      <w:rPr>
        <w:rFonts w:ascii="Courier New" w:hAnsi="Courier New" w:cs="Courier New" w:hint="default"/>
      </w:rPr>
    </w:lvl>
    <w:lvl w:ilvl="5" w:tplc="BFAA6F7E" w:tentative="1">
      <w:start w:val="1"/>
      <w:numFmt w:val="bullet"/>
      <w:lvlText w:val=""/>
      <w:lvlJc w:val="left"/>
      <w:pPr>
        <w:ind w:left="4320" w:hanging="360"/>
      </w:pPr>
      <w:rPr>
        <w:rFonts w:ascii="Wingdings" w:hAnsi="Wingdings" w:hint="default"/>
      </w:rPr>
    </w:lvl>
    <w:lvl w:ilvl="6" w:tplc="8D522C72" w:tentative="1">
      <w:start w:val="1"/>
      <w:numFmt w:val="bullet"/>
      <w:lvlText w:val=""/>
      <w:lvlJc w:val="left"/>
      <w:pPr>
        <w:ind w:left="5040" w:hanging="360"/>
      </w:pPr>
      <w:rPr>
        <w:rFonts w:ascii="Symbol" w:hAnsi="Symbol" w:hint="default"/>
      </w:rPr>
    </w:lvl>
    <w:lvl w:ilvl="7" w:tplc="625E1AF6" w:tentative="1">
      <w:start w:val="1"/>
      <w:numFmt w:val="bullet"/>
      <w:lvlText w:val="o"/>
      <w:lvlJc w:val="left"/>
      <w:pPr>
        <w:ind w:left="5760" w:hanging="360"/>
      </w:pPr>
      <w:rPr>
        <w:rFonts w:ascii="Courier New" w:hAnsi="Courier New" w:cs="Courier New" w:hint="default"/>
      </w:rPr>
    </w:lvl>
    <w:lvl w:ilvl="8" w:tplc="935EE3F0" w:tentative="1">
      <w:start w:val="1"/>
      <w:numFmt w:val="bullet"/>
      <w:lvlText w:val=""/>
      <w:lvlJc w:val="left"/>
      <w:pPr>
        <w:ind w:left="6480" w:hanging="360"/>
      </w:pPr>
      <w:rPr>
        <w:rFonts w:ascii="Wingdings" w:hAnsi="Wingdings" w:hint="default"/>
      </w:rPr>
    </w:lvl>
  </w:abstractNum>
  <w:abstractNum w:abstractNumId="17" w15:restartNumberingAfterBreak="0">
    <w:nsid w:val="37D52DAB"/>
    <w:multiLevelType w:val="hybridMultilevel"/>
    <w:tmpl w:val="83AA83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A14B38"/>
    <w:multiLevelType w:val="hybridMultilevel"/>
    <w:tmpl w:val="C97EA0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3E18E5"/>
    <w:multiLevelType w:val="hybridMultilevel"/>
    <w:tmpl w:val="5A2E33C4"/>
    <w:lvl w:ilvl="0" w:tplc="2FC06894">
      <w:start w:val="1"/>
      <w:numFmt w:val="bullet"/>
      <w:lvlText w:val=""/>
      <w:lvlJc w:val="left"/>
      <w:pPr>
        <w:ind w:left="1068" w:hanging="360"/>
      </w:pPr>
      <w:rPr>
        <w:rFonts w:ascii="Symbol" w:hAnsi="Symbol" w:hint="default"/>
      </w:rPr>
    </w:lvl>
    <w:lvl w:ilvl="1" w:tplc="67243DAA" w:tentative="1">
      <w:start w:val="1"/>
      <w:numFmt w:val="bullet"/>
      <w:lvlText w:val="o"/>
      <w:lvlJc w:val="left"/>
      <w:pPr>
        <w:ind w:left="1788" w:hanging="360"/>
      </w:pPr>
      <w:rPr>
        <w:rFonts w:ascii="Courier New" w:hAnsi="Courier New" w:hint="default"/>
      </w:rPr>
    </w:lvl>
    <w:lvl w:ilvl="2" w:tplc="F4B8CA54" w:tentative="1">
      <w:start w:val="1"/>
      <w:numFmt w:val="bullet"/>
      <w:lvlText w:val=""/>
      <w:lvlJc w:val="left"/>
      <w:pPr>
        <w:ind w:left="2508" w:hanging="360"/>
      </w:pPr>
      <w:rPr>
        <w:rFonts w:ascii="Wingdings" w:hAnsi="Wingdings" w:hint="default"/>
      </w:rPr>
    </w:lvl>
    <w:lvl w:ilvl="3" w:tplc="A0C079B8" w:tentative="1">
      <w:start w:val="1"/>
      <w:numFmt w:val="bullet"/>
      <w:lvlText w:val=""/>
      <w:lvlJc w:val="left"/>
      <w:pPr>
        <w:ind w:left="3228" w:hanging="360"/>
      </w:pPr>
      <w:rPr>
        <w:rFonts w:ascii="Symbol" w:hAnsi="Symbol" w:hint="default"/>
      </w:rPr>
    </w:lvl>
    <w:lvl w:ilvl="4" w:tplc="05BAFCDC" w:tentative="1">
      <w:start w:val="1"/>
      <w:numFmt w:val="bullet"/>
      <w:lvlText w:val="o"/>
      <w:lvlJc w:val="left"/>
      <w:pPr>
        <w:ind w:left="3948" w:hanging="360"/>
      </w:pPr>
      <w:rPr>
        <w:rFonts w:ascii="Courier New" w:hAnsi="Courier New" w:hint="default"/>
      </w:rPr>
    </w:lvl>
    <w:lvl w:ilvl="5" w:tplc="4D38AE48" w:tentative="1">
      <w:start w:val="1"/>
      <w:numFmt w:val="bullet"/>
      <w:lvlText w:val=""/>
      <w:lvlJc w:val="left"/>
      <w:pPr>
        <w:ind w:left="4668" w:hanging="360"/>
      </w:pPr>
      <w:rPr>
        <w:rFonts w:ascii="Wingdings" w:hAnsi="Wingdings" w:hint="default"/>
      </w:rPr>
    </w:lvl>
    <w:lvl w:ilvl="6" w:tplc="B2A03BBE" w:tentative="1">
      <w:start w:val="1"/>
      <w:numFmt w:val="bullet"/>
      <w:lvlText w:val=""/>
      <w:lvlJc w:val="left"/>
      <w:pPr>
        <w:ind w:left="5388" w:hanging="360"/>
      </w:pPr>
      <w:rPr>
        <w:rFonts w:ascii="Symbol" w:hAnsi="Symbol" w:hint="default"/>
      </w:rPr>
    </w:lvl>
    <w:lvl w:ilvl="7" w:tplc="783E4F40" w:tentative="1">
      <w:start w:val="1"/>
      <w:numFmt w:val="bullet"/>
      <w:lvlText w:val="o"/>
      <w:lvlJc w:val="left"/>
      <w:pPr>
        <w:ind w:left="6108" w:hanging="360"/>
      </w:pPr>
      <w:rPr>
        <w:rFonts w:ascii="Courier New" w:hAnsi="Courier New" w:hint="default"/>
      </w:rPr>
    </w:lvl>
    <w:lvl w:ilvl="8" w:tplc="B272481C" w:tentative="1">
      <w:start w:val="1"/>
      <w:numFmt w:val="bullet"/>
      <w:lvlText w:val=""/>
      <w:lvlJc w:val="left"/>
      <w:pPr>
        <w:ind w:left="6828" w:hanging="360"/>
      </w:pPr>
      <w:rPr>
        <w:rFonts w:ascii="Wingdings" w:hAnsi="Wingdings" w:hint="default"/>
      </w:rPr>
    </w:lvl>
  </w:abstractNum>
  <w:abstractNum w:abstractNumId="20" w15:restartNumberingAfterBreak="0">
    <w:nsid w:val="41423A46"/>
    <w:multiLevelType w:val="hybridMultilevel"/>
    <w:tmpl w:val="C2CA72F2"/>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1" w15:restartNumberingAfterBreak="0">
    <w:nsid w:val="41C14275"/>
    <w:multiLevelType w:val="hybridMultilevel"/>
    <w:tmpl w:val="7C5C5EF4"/>
    <w:lvl w:ilvl="0" w:tplc="337682EE">
      <w:numFmt w:val="bullet"/>
      <w:lvlText w:val=""/>
      <w:lvlJc w:val="left"/>
      <w:pPr>
        <w:ind w:left="420" w:hanging="360"/>
      </w:pPr>
      <w:rPr>
        <w:rFonts w:ascii="Symbol" w:eastAsia="Times New Roman" w:hAnsi="Symbo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2" w15:restartNumberingAfterBreak="0">
    <w:nsid w:val="49325816"/>
    <w:multiLevelType w:val="hybridMultilevel"/>
    <w:tmpl w:val="07CC80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984217C"/>
    <w:multiLevelType w:val="hybridMultilevel"/>
    <w:tmpl w:val="8DA0C41C"/>
    <w:lvl w:ilvl="0" w:tplc="38CEBE56">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4" w15:restartNumberingAfterBreak="0">
    <w:nsid w:val="4A511189"/>
    <w:multiLevelType w:val="hybridMultilevel"/>
    <w:tmpl w:val="FC500E00"/>
    <w:lvl w:ilvl="0" w:tplc="5F26C458">
      <w:start w:val="1"/>
      <w:numFmt w:val="bullet"/>
      <w:lvlText w:val=""/>
      <w:lvlJc w:val="left"/>
      <w:pPr>
        <w:ind w:left="720" w:hanging="360"/>
      </w:pPr>
      <w:rPr>
        <w:rFonts w:ascii="Symbol" w:hAnsi="Symbol" w:hint="default"/>
      </w:rPr>
    </w:lvl>
    <w:lvl w:ilvl="1" w:tplc="F050DE28">
      <w:start w:val="1"/>
      <w:numFmt w:val="bullet"/>
      <w:lvlText w:val="o"/>
      <w:lvlJc w:val="left"/>
      <w:pPr>
        <w:ind w:left="1440" w:hanging="360"/>
      </w:pPr>
      <w:rPr>
        <w:rFonts w:ascii="Courier New" w:hAnsi="Courier New" w:hint="default"/>
      </w:rPr>
    </w:lvl>
    <w:lvl w:ilvl="2" w:tplc="674E9C8C">
      <w:start w:val="1"/>
      <w:numFmt w:val="bullet"/>
      <w:lvlText w:val=""/>
      <w:lvlJc w:val="left"/>
      <w:pPr>
        <w:ind w:left="2160" w:hanging="360"/>
      </w:pPr>
      <w:rPr>
        <w:rFonts w:ascii="Wingdings" w:hAnsi="Wingdings" w:hint="default"/>
      </w:rPr>
    </w:lvl>
    <w:lvl w:ilvl="3" w:tplc="0EF88AD2">
      <w:start w:val="1"/>
      <w:numFmt w:val="bullet"/>
      <w:lvlText w:val=""/>
      <w:lvlJc w:val="left"/>
      <w:pPr>
        <w:ind w:left="2880" w:hanging="360"/>
      </w:pPr>
      <w:rPr>
        <w:rFonts w:ascii="Symbol" w:hAnsi="Symbol" w:hint="default"/>
      </w:rPr>
    </w:lvl>
    <w:lvl w:ilvl="4" w:tplc="2AC04D62">
      <w:start w:val="1"/>
      <w:numFmt w:val="bullet"/>
      <w:lvlText w:val="o"/>
      <w:lvlJc w:val="left"/>
      <w:pPr>
        <w:ind w:left="3600" w:hanging="360"/>
      </w:pPr>
      <w:rPr>
        <w:rFonts w:ascii="Courier New" w:hAnsi="Courier New" w:hint="default"/>
      </w:rPr>
    </w:lvl>
    <w:lvl w:ilvl="5" w:tplc="40A213BA">
      <w:start w:val="1"/>
      <w:numFmt w:val="bullet"/>
      <w:lvlText w:val=""/>
      <w:lvlJc w:val="left"/>
      <w:pPr>
        <w:ind w:left="4320" w:hanging="360"/>
      </w:pPr>
      <w:rPr>
        <w:rFonts w:ascii="Wingdings" w:hAnsi="Wingdings" w:hint="default"/>
      </w:rPr>
    </w:lvl>
    <w:lvl w:ilvl="6" w:tplc="445C0976">
      <w:start w:val="1"/>
      <w:numFmt w:val="bullet"/>
      <w:lvlText w:val=""/>
      <w:lvlJc w:val="left"/>
      <w:pPr>
        <w:ind w:left="5040" w:hanging="360"/>
      </w:pPr>
      <w:rPr>
        <w:rFonts w:ascii="Symbol" w:hAnsi="Symbol" w:hint="default"/>
      </w:rPr>
    </w:lvl>
    <w:lvl w:ilvl="7" w:tplc="42A4F26C">
      <w:start w:val="1"/>
      <w:numFmt w:val="bullet"/>
      <w:lvlText w:val="o"/>
      <w:lvlJc w:val="left"/>
      <w:pPr>
        <w:ind w:left="5760" w:hanging="360"/>
      </w:pPr>
      <w:rPr>
        <w:rFonts w:ascii="Courier New" w:hAnsi="Courier New" w:hint="default"/>
      </w:rPr>
    </w:lvl>
    <w:lvl w:ilvl="8" w:tplc="9B84C196">
      <w:start w:val="1"/>
      <w:numFmt w:val="bullet"/>
      <w:lvlText w:val=""/>
      <w:lvlJc w:val="left"/>
      <w:pPr>
        <w:ind w:left="6480" w:hanging="360"/>
      </w:pPr>
      <w:rPr>
        <w:rFonts w:ascii="Wingdings" w:hAnsi="Wingdings" w:hint="default"/>
      </w:rPr>
    </w:lvl>
  </w:abstractNum>
  <w:abstractNum w:abstractNumId="25" w15:restartNumberingAfterBreak="0">
    <w:nsid w:val="4F0941CD"/>
    <w:multiLevelType w:val="hybridMultilevel"/>
    <w:tmpl w:val="3E92E8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883ABD"/>
    <w:multiLevelType w:val="hybridMultilevel"/>
    <w:tmpl w:val="3F98FD56"/>
    <w:lvl w:ilvl="0" w:tplc="7E483128">
      <w:start w:val="1"/>
      <w:numFmt w:val="upperLetter"/>
      <w:lvlText w:val="%1."/>
      <w:lvlJc w:val="left"/>
      <w:pPr>
        <w:ind w:left="1068" w:hanging="360"/>
      </w:pPr>
      <w:rPr>
        <w:b/>
      </w:rPr>
    </w:lvl>
    <w:lvl w:ilvl="1" w:tplc="2F66BB88" w:tentative="1">
      <w:start w:val="1"/>
      <w:numFmt w:val="lowerLetter"/>
      <w:lvlText w:val="%2."/>
      <w:lvlJc w:val="left"/>
      <w:pPr>
        <w:ind w:left="1788" w:hanging="360"/>
      </w:pPr>
    </w:lvl>
    <w:lvl w:ilvl="2" w:tplc="E0C20582" w:tentative="1">
      <w:start w:val="1"/>
      <w:numFmt w:val="lowerRoman"/>
      <w:lvlText w:val="%3."/>
      <w:lvlJc w:val="right"/>
      <w:pPr>
        <w:ind w:left="2508" w:hanging="180"/>
      </w:pPr>
    </w:lvl>
    <w:lvl w:ilvl="3" w:tplc="CB286782" w:tentative="1">
      <w:start w:val="1"/>
      <w:numFmt w:val="decimal"/>
      <w:lvlText w:val="%4."/>
      <w:lvlJc w:val="left"/>
      <w:pPr>
        <w:ind w:left="3228" w:hanging="360"/>
      </w:pPr>
    </w:lvl>
    <w:lvl w:ilvl="4" w:tplc="6B2C1400" w:tentative="1">
      <w:start w:val="1"/>
      <w:numFmt w:val="lowerLetter"/>
      <w:lvlText w:val="%5."/>
      <w:lvlJc w:val="left"/>
      <w:pPr>
        <w:ind w:left="3948" w:hanging="360"/>
      </w:pPr>
    </w:lvl>
    <w:lvl w:ilvl="5" w:tplc="AE1CF6FE" w:tentative="1">
      <w:start w:val="1"/>
      <w:numFmt w:val="lowerRoman"/>
      <w:lvlText w:val="%6."/>
      <w:lvlJc w:val="right"/>
      <w:pPr>
        <w:ind w:left="4668" w:hanging="180"/>
      </w:pPr>
    </w:lvl>
    <w:lvl w:ilvl="6" w:tplc="1A9C32FC" w:tentative="1">
      <w:start w:val="1"/>
      <w:numFmt w:val="decimal"/>
      <w:lvlText w:val="%7."/>
      <w:lvlJc w:val="left"/>
      <w:pPr>
        <w:ind w:left="5388" w:hanging="360"/>
      </w:pPr>
    </w:lvl>
    <w:lvl w:ilvl="7" w:tplc="762CE210" w:tentative="1">
      <w:start w:val="1"/>
      <w:numFmt w:val="lowerLetter"/>
      <w:lvlText w:val="%8."/>
      <w:lvlJc w:val="left"/>
      <w:pPr>
        <w:ind w:left="6108" w:hanging="360"/>
      </w:pPr>
    </w:lvl>
    <w:lvl w:ilvl="8" w:tplc="42B0CCFA" w:tentative="1">
      <w:start w:val="1"/>
      <w:numFmt w:val="lowerRoman"/>
      <w:lvlText w:val="%9."/>
      <w:lvlJc w:val="right"/>
      <w:pPr>
        <w:ind w:left="6828" w:hanging="180"/>
      </w:pPr>
    </w:lvl>
  </w:abstractNum>
  <w:abstractNum w:abstractNumId="27" w15:restartNumberingAfterBreak="0">
    <w:nsid w:val="513E6C0E"/>
    <w:multiLevelType w:val="hybridMultilevel"/>
    <w:tmpl w:val="29F06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49BBF38"/>
    <w:multiLevelType w:val="hybridMultilevel"/>
    <w:tmpl w:val="7B98D31C"/>
    <w:lvl w:ilvl="0" w:tplc="8FA66BD8">
      <w:start w:val="1"/>
      <w:numFmt w:val="lowerLetter"/>
      <w:lvlText w:val="%1)"/>
      <w:lvlJc w:val="left"/>
      <w:pPr>
        <w:ind w:left="720" w:hanging="360"/>
      </w:pPr>
    </w:lvl>
    <w:lvl w:ilvl="1" w:tplc="C772E7D4">
      <w:start w:val="1"/>
      <w:numFmt w:val="lowerLetter"/>
      <w:lvlText w:val="%2."/>
      <w:lvlJc w:val="left"/>
      <w:pPr>
        <w:ind w:left="1440" w:hanging="360"/>
      </w:pPr>
    </w:lvl>
    <w:lvl w:ilvl="2" w:tplc="5908E3DC">
      <w:start w:val="1"/>
      <w:numFmt w:val="lowerRoman"/>
      <w:lvlText w:val="%3."/>
      <w:lvlJc w:val="right"/>
      <w:pPr>
        <w:ind w:left="2160" w:hanging="180"/>
      </w:pPr>
    </w:lvl>
    <w:lvl w:ilvl="3" w:tplc="32AE84DE">
      <w:start w:val="1"/>
      <w:numFmt w:val="decimal"/>
      <w:lvlText w:val="%4."/>
      <w:lvlJc w:val="left"/>
      <w:pPr>
        <w:ind w:left="2880" w:hanging="360"/>
      </w:pPr>
    </w:lvl>
    <w:lvl w:ilvl="4" w:tplc="D5FEF276">
      <w:start w:val="1"/>
      <w:numFmt w:val="lowerLetter"/>
      <w:lvlText w:val="%5."/>
      <w:lvlJc w:val="left"/>
      <w:pPr>
        <w:ind w:left="3600" w:hanging="360"/>
      </w:pPr>
    </w:lvl>
    <w:lvl w:ilvl="5" w:tplc="439E9668">
      <w:start w:val="1"/>
      <w:numFmt w:val="lowerRoman"/>
      <w:lvlText w:val="%6."/>
      <w:lvlJc w:val="right"/>
      <w:pPr>
        <w:ind w:left="4320" w:hanging="180"/>
      </w:pPr>
    </w:lvl>
    <w:lvl w:ilvl="6" w:tplc="937ED31A">
      <w:start w:val="1"/>
      <w:numFmt w:val="decimal"/>
      <w:lvlText w:val="%7."/>
      <w:lvlJc w:val="left"/>
      <w:pPr>
        <w:ind w:left="5040" w:hanging="360"/>
      </w:pPr>
    </w:lvl>
    <w:lvl w:ilvl="7" w:tplc="49F6EDB4">
      <w:start w:val="1"/>
      <w:numFmt w:val="lowerLetter"/>
      <w:lvlText w:val="%8."/>
      <w:lvlJc w:val="left"/>
      <w:pPr>
        <w:ind w:left="5760" w:hanging="360"/>
      </w:pPr>
    </w:lvl>
    <w:lvl w:ilvl="8" w:tplc="A0381CAC">
      <w:start w:val="1"/>
      <w:numFmt w:val="lowerRoman"/>
      <w:lvlText w:val="%9."/>
      <w:lvlJc w:val="right"/>
      <w:pPr>
        <w:ind w:left="6480" w:hanging="180"/>
      </w:pPr>
    </w:lvl>
  </w:abstractNum>
  <w:abstractNum w:abstractNumId="29" w15:restartNumberingAfterBreak="0">
    <w:nsid w:val="56B35846"/>
    <w:multiLevelType w:val="hybridMultilevel"/>
    <w:tmpl w:val="65E8DD4E"/>
    <w:lvl w:ilvl="0" w:tplc="FD484E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9FC1392"/>
    <w:multiLevelType w:val="hybridMultilevel"/>
    <w:tmpl w:val="5A5E4A98"/>
    <w:lvl w:ilvl="0" w:tplc="14961A0E">
      <w:start w:val="1"/>
      <w:numFmt w:val="bullet"/>
      <w:lvlText w:val=""/>
      <w:lvlJc w:val="left"/>
      <w:pPr>
        <w:ind w:left="720" w:hanging="360"/>
      </w:pPr>
      <w:rPr>
        <w:rFonts w:ascii="Symbol" w:hAnsi="Symbol" w:hint="default"/>
      </w:rPr>
    </w:lvl>
    <w:lvl w:ilvl="1" w:tplc="126E8028">
      <w:start w:val="1"/>
      <w:numFmt w:val="bullet"/>
      <w:lvlText w:val="o"/>
      <w:lvlJc w:val="left"/>
      <w:pPr>
        <w:ind w:left="1440" w:hanging="360"/>
      </w:pPr>
      <w:rPr>
        <w:rFonts w:ascii="Courier New" w:hAnsi="Courier New" w:hint="default"/>
      </w:rPr>
    </w:lvl>
    <w:lvl w:ilvl="2" w:tplc="1AB86476">
      <w:start w:val="1"/>
      <w:numFmt w:val="bullet"/>
      <w:lvlText w:val=""/>
      <w:lvlJc w:val="left"/>
      <w:pPr>
        <w:ind w:left="2160" w:hanging="360"/>
      </w:pPr>
      <w:rPr>
        <w:rFonts w:ascii="Wingdings" w:hAnsi="Wingdings" w:hint="default"/>
      </w:rPr>
    </w:lvl>
    <w:lvl w:ilvl="3" w:tplc="70700900">
      <w:start w:val="1"/>
      <w:numFmt w:val="bullet"/>
      <w:lvlText w:val=""/>
      <w:lvlJc w:val="left"/>
      <w:pPr>
        <w:ind w:left="2880" w:hanging="360"/>
      </w:pPr>
      <w:rPr>
        <w:rFonts w:ascii="Symbol" w:hAnsi="Symbol" w:hint="default"/>
      </w:rPr>
    </w:lvl>
    <w:lvl w:ilvl="4" w:tplc="9926E5EC">
      <w:start w:val="1"/>
      <w:numFmt w:val="bullet"/>
      <w:lvlText w:val="o"/>
      <w:lvlJc w:val="left"/>
      <w:pPr>
        <w:ind w:left="3600" w:hanging="360"/>
      </w:pPr>
      <w:rPr>
        <w:rFonts w:ascii="Courier New" w:hAnsi="Courier New" w:hint="default"/>
      </w:rPr>
    </w:lvl>
    <w:lvl w:ilvl="5" w:tplc="20B2CCF8">
      <w:start w:val="1"/>
      <w:numFmt w:val="bullet"/>
      <w:lvlText w:val=""/>
      <w:lvlJc w:val="left"/>
      <w:pPr>
        <w:ind w:left="4320" w:hanging="360"/>
      </w:pPr>
      <w:rPr>
        <w:rFonts w:ascii="Wingdings" w:hAnsi="Wingdings" w:hint="default"/>
      </w:rPr>
    </w:lvl>
    <w:lvl w:ilvl="6" w:tplc="F44CA9B0">
      <w:start w:val="1"/>
      <w:numFmt w:val="bullet"/>
      <w:lvlText w:val=""/>
      <w:lvlJc w:val="left"/>
      <w:pPr>
        <w:ind w:left="5040" w:hanging="360"/>
      </w:pPr>
      <w:rPr>
        <w:rFonts w:ascii="Symbol" w:hAnsi="Symbol" w:hint="default"/>
      </w:rPr>
    </w:lvl>
    <w:lvl w:ilvl="7" w:tplc="4E1CE5A2">
      <w:start w:val="1"/>
      <w:numFmt w:val="bullet"/>
      <w:lvlText w:val="o"/>
      <w:lvlJc w:val="left"/>
      <w:pPr>
        <w:ind w:left="5760" w:hanging="360"/>
      </w:pPr>
      <w:rPr>
        <w:rFonts w:ascii="Courier New" w:hAnsi="Courier New" w:hint="default"/>
      </w:rPr>
    </w:lvl>
    <w:lvl w:ilvl="8" w:tplc="1EAAB39E">
      <w:start w:val="1"/>
      <w:numFmt w:val="bullet"/>
      <w:lvlText w:val=""/>
      <w:lvlJc w:val="left"/>
      <w:pPr>
        <w:ind w:left="6480" w:hanging="360"/>
      </w:pPr>
      <w:rPr>
        <w:rFonts w:ascii="Wingdings" w:hAnsi="Wingdings" w:hint="default"/>
      </w:rPr>
    </w:lvl>
  </w:abstractNum>
  <w:abstractNum w:abstractNumId="31" w15:restartNumberingAfterBreak="0">
    <w:nsid w:val="5EB597E3"/>
    <w:multiLevelType w:val="hybridMultilevel"/>
    <w:tmpl w:val="ED3EEECA"/>
    <w:lvl w:ilvl="0" w:tplc="83747C4E">
      <w:start w:val="1"/>
      <w:numFmt w:val="lowerLetter"/>
      <w:lvlText w:val="%1)"/>
      <w:lvlJc w:val="left"/>
      <w:pPr>
        <w:ind w:left="720" w:hanging="360"/>
      </w:pPr>
    </w:lvl>
    <w:lvl w:ilvl="1" w:tplc="23003DDA">
      <w:start w:val="1"/>
      <w:numFmt w:val="lowerLetter"/>
      <w:lvlText w:val="%2."/>
      <w:lvlJc w:val="left"/>
      <w:pPr>
        <w:ind w:left="1440" w:hanging="360"/>
      </w:pPr>
    </w:lvl>
    <w:lvl w:ilvl="2" w:tplc="27CAD194">
      <w:start w:val="1"/>
      <w:numFmt w:val="lowerRoman"/>
      <w:lvlText w:val="%3."/>
      <w:lvlJc w:val="right"/>
      <w:pPr>
        <w:ind w:left="2160" w:hanging="180"/>
      </w:pPr>
    </w:lvl>
    <w:lvl w:ilvl="3" w:tplc="A8043C38">
      <w:start w:val="1"/>
      <w:numFmt w:val="decimal"/>
      <w:lvlText w:val="%4."/>
      <w:lvlJc w:val="left"/>
      <w:pPr>
        <w:ind w:left="2880" w:hanging="360"/>
      </w:pPr>
    </w:lvl>
    <w:lvl w:ilvl="4" w:tplc="9FA4CFEA">
      <w:start w:val="1"/>
      <w:numFmt w:val="lowerLetter"/>
      <w:lvlText w:val="%5."/>
      <w:lvlJc w:val="left"/>
      <w:pPr>
        <w:ind w:left="3600" w:hanging="360"/>
      </w:pPr>
    </w:lvl>
    <w:lvl w:ilvl="5" w:tplc="FD9025B8">
      <w:start w:val="1"/>
      <w:numFmt w:val="lowerRoman"/>
      <w:lvlText w:val="%6."/>
      <w:lvlJc w:val="right"/>
      <w:pPr>
        <w:ind w:left="4320" w:hanging="180"/>
      </w:pPr>
    </w:lvl>
    <w:lvl w:ilvl="6" w:tplc="78CC92FA">
      <w:start w:val="1"/>
      <w:numFmt w:val="decimal"/>
      <w:lvlText w:val="%7."/>
      <w:lvlJc w:val="left"/>
      <w:pPr>
        <w:ind w:left="5040" w:hanging="360"/>
      </w:pPr>
    </w:lvl>
    <w:lvl w:ilvl="7" w:tplc="F73E9D4E">
      <w:start w:val="1"/>
      <w:numFmt w:val="lowerLetter"/>
      <w:lvlText w:val="%8."/>
      <w:lvlJc w:val="left"/>
      <w:pPr>
        <w:ind w:left="5760" w:hanging="360"/>
      </w:pPr>
    </w:lvl>
    <w:lvl w:ilvl="8" w:tplc="3FAE7DE2">
      <w:start w:val="1"/>
      <w:numFmt w:val="lowerRoman"/>
      <w:lvlText w:val="%9."/>
      <w:lvlJc w:val="right"/>
      <w:pPr>
        <w:ind w:left="6480" w:hanging="180"/>
      </w:pPr>
    </w:lvl>
  </w:abstractNum>
  <w:abstractNum w:abstractNumId="32" w15:restartNumberingAfterBreak="0">
    <w:nsid w:val="6158A76B"/>
    <w:multiLevelType w:val="hybridMultilevel"/>
    <w:tmpl w:val="105285F2"/>
    <w:lvl w:ilvl="0" w:tplc="26ECA5A0">
      <w:start w:val="1"/>
      <w:numFmt w:val="bullet"/>
      <w:lvlText w:val=""/>
      <w:lvlJc w:val="left"/>
      <w:pPr>
        <w:ind w:left="1068" w:hanging="360"/>
      </w:pPr>
      <w:rPr>
        <w:rFonts w:ascii="Symbol" w:hAnsi="Symbol" w:hint="default"/>
      </w:rPr>
    </w:lvl>
    <w:lvl w:ilvl="1" w:tplc="9C469020">
      <w:start w:val="1"/>
      <w:numFmt w:val="bullet"/>
      <w:lvlText w:val="o"/>
      <w:lvlJc w:val="left"/>
      <w:pPr>
        <w:ind w:left="1788" w:hanging="360"/>
      </w:pPr>
      <w:rPr>
        <w:rFonts w:ascii="Courier New" w:hAnsi="Courier New" w:hint="default"/>
      </w:rPr>
    </w:lvl>
    <w:lvl w:ilvl="2" w:tplc="9C04DB80">
      <w:start w:val="1"/>
      <w:numFmt w:val="bullet"/>
      <w:lvlText w:val=""/>
      <w:lvlJc w:val="left"/>
      <w:pPr>
        <w:ind w:left="2508" w:hanging="360"/>
      </w:pPr>
      <w:rPr>
        <w:rFonts w:ascii="Wingdings" w:hAnsi="Wingdings" w:hint="default"/>
      </w:rPr>
    </w:lvl>
    <w:lvl w:ilvl="3" w:tplc="6D94304C">
      <w:start w:val="1"/>
      <w:numFmt w:val="bullet"/>
      <w:lvlText w:val=""/>
      <w:lvlJc w:val="left"/>
      <w:pPr>
        <w:ind w:left="3228" w:hanging="360"/>
      </w:pPr>
      <w:rPr>
        <w:rFonts w:ascii="Symbol" w:hAnsi="Symbol" w:hint="default"/>
      </w:rPr>
    </w:lvl>
    <w:lvl w:ilvl="4" w:tplc="4C26A1E8">
      <w:start w:val="1"/>
      <w:numFmt w:val="bullet"/>
      <w:lvlText w:val="o"/>
      <w:lvlJc w:val="left"/>
      <w:pPr>
        <w:ind w:left="3948" w:hanging="360"/>
      </w:pPr>
      <w:rPr>
        <w:rFonts w:ascii="Courier New" w:hAnsi="Courier New" w:hint="default"/>
      </w:rPr>
    </w:lvl>
    <w:lvl w:ilvl="5" w:tplc="D35857A4">
      <w:start w:val="1"/>
      <w:numFmt w:val="bullet"/>
      <w:lvlText w:val=""/>
      <w:lvlJc w:val="left"/>
      <w:pPr>
        <w:ind w:left="4668" w:hanging="360"/>
      </w:pPr>
      <w:rPr>
        <w:rFonts w:ascii="Wingdings" w:hAnsi="Wingdings" w:hint="default"/>
      </w:rPr>
    </w:lvl>
    <w:lvl w:ilvl="6" w:tplc="BA8E60AC">
      <w:start w:val="1"/>
      <w:numFmt w:val="bullet"/>
      <w:lvlText w:val=""/>
      <w:lvlJc w:val="left"/>
      <w:pPr>
        <w:ind w:left="5388" w:hanging="360"/>
      </w:pPr>
      <w:rPr>
        <w:rFonts w:ascii="Symbol" w:hAnsi="Symbol" w:hint="default"/>
      </w:rPr>
    </w:lvl>
    <w:lvl w:ilvl="7" w:tplc="3E70AAB2">
      <w:start w:val="1"/>
      <w:numFmt w:val="bullet"/>
      <w:lvlText w:val="o"/>
      <w:lvlJc w:val="left"/>
      <w:pPr>
        <w:ind w:left="6108" w:hanging="360"/>
      </w:pPr>
      <w:rPr>
        <w:rFonts w:ascii="Courier New" w:hAnsi="Courier New" w:hint="default"/>
      </w:rPr>
    </w:lvl>
    <w:lvl w:ilvl="8" w:tplc="F4D427DC">
      <w:start w:val="1"/>
      <w:numFmt w:val="bullet"/>
      <w:lvlText w:val=""/>
      <w:lvlJc w:val="left"/>
      <w:pPr>
        <w:ind w:left="6828" w:hanging="360"/>
      </w:pPr>
      <w:rPr>
        <w:rFonts w:ascii="Wingdings" w:hAnsi="Wingdings" w:hint="default"/>
      </w:rPr>
    </w:lvl>
  </w:abstractNum>
  <w:abstractNum w:abstractNumId="33" w15:restartNumberingAfterBreak="0">
    <w:nsid w:val="62B46AB6"/>
    <w:multiLevelType w:val="hybridMultilevel"/>
    <w:tmpl w:val="95AA02F8"/>
    <w:lvl w:ilvl="0" w:tplc="9BC2E87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6C71F3"/>
    <w:multiLevelType w:val="hybridMultilevel"/>
    <w:tmpl w:val="8E083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72E9AAE"/>
    <w:multiLevelType w:val="hybridMultilevel"/>
    <w:tmpl w:val="98A687E2"/>
    <w:lvl w:ilvl="0" w:tplc="6D0838D2">
      <w:start w:val="3"/>
      <w:numFmt w:val="lowerLetter"/>
      <w:lvlText w:val="%1)"/>
      <w:lvlJc w:val="left"/>
      <w:pPr>
        <w:ind w:left="720" w:hanging="360"/>
      </w:pPr>
    </w:lvl>
    <w:lvl w:ilvl="1" w:tplc="37727A62">
      <w:start w:val="1"/>
      <w:numFmt w:val="lowerLetter"/>
      <w:lvlText w:val="%2."/>
      <w:lvlJc w:val="left"/>
      <w:pPr>
        <w:ind w:left="1440" w:hanging="360"/>
      </w:pPr>
    </w:lvl>
    <w:lvl w:ilvl="2" w:tplc="9B28CFC8">
      <w:start w:val="1"/>
      <w:numFmt w:val="lowerRoman"/>
      <w:lvlText w:val="%3."/>
      <w:lvlJc w:val="right"/>
      <w:pPr>
        <w:ind w:left="2160" w:hanging="180"/>
      </w:pPr>
    </w:lvl>
    <w:lvl w:ilvl="3" w:tplc="B67A1D5A">
      <w:start w:val="1"/>
      <w:numFmt w:val="decimal"/>
      <w:lvlText w:val="%4."/>
      <w:lvlJc w:val="left"/>
      <w:pPr>
        <w:ind w:left="2880" w:hanging="360"/>
      </w:pPr>
    </w:lvl>
    <w:lvl w:ilvl="4" w:tplc="8066497C">
      <w:start w:val="1"/>
      <w:numFmt w:val="lowerLetter"/>
      <w:lvlText w:val="%5."/>
      <w:lvlJc w:val="left"/>
      <w:pPr>
        <w:ind w:left="3600" w:hanging="360"/>
      </w:pPr>
    </w:lvl>
    <w:lvl w:ilvl="5" w:tplc="7E3EA32C">
      <w:start w:val="1"/>
      <w:numFmt w:val="lowerRoman"/>
      <w:lvlText w:val="%6."/>
      <w:lvlJc w:val="right"/>
      <w:pPr>
        <w:ind w:left="4320" w:hanging="180"/>
      </w:pPr>
    </w:lvl>
    <w:lvl w:ilvl="6" w:tplc="7ABACD62">
      <w:start w:val="1"/>
      <w:numFmt w:val="decimal"/>
      <w:lvlText w:val="%7."/>
      <w:lvlJc w:val="left"/>
      <w:pPr>
        <w:ind w:left="5040" w:hanging="360"/>
      </w:pPr>
    </w:lvl>
    <w:lvl w:ilvl="7" w:tplc="CB0AF696">
      <w:start w:val="1"/>
      <w:numFmt w:val="lowerLetter"/>
      <w:lvlText w:val="%8."/>
      <w:lvlJc w:val="left"/>
      <w:pPr>
        <w:ind w:left="5760" w:hanging="360"/>
      </w:pPr>
    </w:lvl>
    <w:lvl w:ilvl="8" w:tplc="69DC8FC0">
      <w:start w:val="1"/>
      <w:numFmt w:val="lowerRoman"/>
      <w:lvlText w:val="%9."/>
      <w:lvlJc w:val="right"/>
      <w:pPr>
        <w:ind w:left="6480" w:hanging="180"/>
      </w:pPr>
    </w:lvl>
  </w:abstractNum>
  <w:abstractNum w:abstractNumId="36" w15:restartNumberingAfterBreak="0">
    <w:nsid w:val="70170533"/>
    <w:multiLevelType w:val="hybridMultilevel"/>
    <w:tmpl w:val="3B32767A"/>
    <w:lvl w:ilvl="0" w:tplc="FD484E22">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709C71DF"/>
    <w:multiLevelType w:val="hybridMultilevel"/>
    <w:tmpl w:val="90FC7C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0CA45DD"/>
    <w:multiLevelType w:val="hybridMultilevel"/>
    <w:tmpl w:val="A96634DC"/>
    <w:lvl w:ilvl="0" w:tplc="5716538C">
      <w:start w:val="1"/>
      <w:numFmt w:val="bullet"/>
      <w:lvlText w:val=""/>
      <w:lvlJc w:val="left"/>
      <w:pPr>
        <w:ind w:left="720" w:hanging="360"/>
      </w:pPr>
      <w:rPr>
        <w:rFonts w:ascii="Symbol" w:hAnsi="Symbol" w:hint="default"/>
      </w:rPr>
    </w:lvl>
    <w:lvl w:ilvl="1" w:tplc="903CDCDA">
      <w:start w:val="1"/>
      <w:numFmt w:val="bullet"/>
      <w:lvlText w:val="o"/>
      <w:lvlJc w:val="left"/>
      <w:pPr>
        <w:tabs>
          <w:tab w:val="num" w:pos="1440"/>
        </w:tabs>
        <w:ind w:left="1440" w:hanging="360"/>
      </w:pPr>
      <w:rPr>
        <w:rFonts w:ascii="Courier New" w:hAnsi="Courier New" w:cs="Courier New" w:hint="default"/>
      </w:rPr>
    </w:lvl>
    <w:lvl w:ilvl="2" w:tplc="11C4F364">
      <w:start w:val="1"/>
      <w:numFmt w:val="decimal"/>
      <w:lvlText w:val="%3."/>
      <w:lvlJc w:val="left"/>
      <w:pPr>
        <w:tabs>
          <w:tab w:val="num" w:pos="2160"/>
        </w:tabs>
        <w:ind w:left="2160" w:hanging="360"/>
      </w:pPr>
    </w:lvl>
    <w:lvl w:ilvl="3" w:tplc="DA22F432">
      <w:start w:val="1"/>
      <w:numFmt w:val="decimal"/>
      <w:lvlText w:val="%4."/>
      <w:lvlJc w:val="left"/>
      <w:pPr>
        <w:tabs>
          <w:tab w:val="num" w:pos="2880"/>
        </w:tabs>
        <w:ind w:left="2880" w:hanging="360"/>
      </w:pPr>
    </w:lvl>
    <w:lvl w:ilvl="4" w:tplc="DFA41558">
      <w:start w:val="1"/>
      <w:numFmt w:val="decimal"/>
      <w:lvlText w:val="%5."/>
      <w:lvlJc w:val="left"/>
      <w:pPr>
        <w:tabs>
          <w:tab w:val="num" w:pos="3600"/>
        </w:tabs>
        <w:ind w:left="3600" w:hanging="360"/>
      </w:pPr>
    </w:lvl>
    <w:lvl w:ilvl="5" w:tplc="28300D20">
      <w:start w:val="1"/>
      <w:numFmt w:val="decimal"/>
      <w:lvlText w:val="%6."/>
      <w:lvlJc w:val="left"/>
      <w:pPr>
        <w:tabs>
          <w:tab w:val="num" w:pos="4320"/>
        </w:tabs>
        <w:ind w:left="4320" w:hanging="360"/>
      </w:pPr>
    </w:lvl>
    <w:lvl w:ilvl="6" w:tplc="03D8E502">
      <w:start w:val="1"/>
      <w:numFmt w:val="decimal"/>
      <w:lvlText w:val="%7."/>
      <w:lvlJc w:val="left"/>
      <w:pPr>
        <w:tabs>
          <w:tab w:val="num" w:pos="5040"/>
        </w:tabs>
        <w:ind w:left="5040" w:hanging="360"/>
      </w:pPr>
    </w:lvl>
    <w:lvl w:ilvl="7" w:tplc="FF0C0784">
      <w:start w:val="1"/>
      <w:numFmt w:val="decimal"/>
      <w:lvlText w:val="%8."/>
      <w:lvlJc w:val="left"/>
      <w:pPr>
        <w:tabs>
          <w:tab w:val="num" w:pos="5760"/>
        </w:tabs>
        <w:ind w:left="5760" w:hanging="360"/>
      </w:pPr>
    </w:lvl>
    <w:lvl w:ilvl="8" w:tplc="B8284CCA">
      <w:start w:val="1"/>
      <w:numFmt w:val="decimal"/>
      <w:lvlText w:val="%9."/>
      <w:lvlJc w:val="left"/>
      <w:pPr>
        <w:tabs>
          <w:tab w:val="num" w:pos="6480"/>
        </w:tabs>
        <w:ind w:left="6480" w:hanging="360"/>
      </w:pPr>
    </w:lvl>
  </w:abstractNum>
  <w:abstractNum w:abstractNumId="39" w15:restartNumberingAfterBreak="0">
    <w:nsid w:val="713BCD96"/>
    <w:multiLevelType w:val="hybridMultilevel"/>
    <w:tmpl w:val="4034931A"/>
    <w:lvl w:ilvl="0" w:tplc="D0E4485C">
      <w:start w:val="4"/>
      <w:numFmt w:val="lowerLetter"/>
      <w:lvlText w:val="%1)"/>
      <w:lvlJc w:val="left"/>
      <w:pPr>
        <w:ind w:left="720" w:hanging="360"/>
      </w:pPr>
    </w:lvl>
    <w:lvl w:ilvl="1" w:tplc="4D1ECCF4">
      <w:start w:val="1"/>
      <w:numFmt w:val="lowerLetter"/>
      <w:lvlText w:val="%2."/>
      <w:lvlJc w:val="left"/>
      <w:pPr>
        <w:ind w:left="1440" w:hanging="360"/>
      </w:pPr>
    </w:lvl>
    <w:lvl w:ilvl="2" w:tplc="46A0E8D2">
      <w:start w:val="1"/>
      <w:numFmt w:val="lowerRoman"/>
      <w:lvlText w:val="%3."/>
      <w:lvlJc w:val="right"/>
      <w:pPr>
        <w:ind w:left="2160" w:hanging="180"/>
      </w:pPr>
    </w:lvl>
    <w:lvl w:ilvl="3" w:tplc="798C54B0">
      <w:start w:val="1"/>
      <w:numFmt w:val="decimal"/>
      <w:lvlText w:val="%4."/>
      <w:lvlJc w:val="left"/>
      <w:pPr>
        <w:ind w:left="2880" w:hanging="360"/>
      </w:pPr>
    </w:lvl>
    <w:lvl w:ilvl="4" w:tplc="612C7178">
      <w:start w:val="1"/>
      <w:numFmt w:val="lowerLetter"/>
      <w:lvlText w:val="%5."/>
      <w:lvlJc w:val="left"/>
      <w:pPr>
        <w:ind w:left="3600" w:hanging="360"/>
      </w:pPr>
    </w:lvl>
    <w:lvl w:ilvl="5" w:tplc="9E607542">
      <w:start w:val="1"/>
      <w:numFmt w:val="lowerRoman"/>
      <w:lvlText w:val="%6."/>
      <w:lvlJc w:val="right"/>
      <w:pPr>
        <w:ind w:left="4320" w:hanging="180"/>
      </w:pPr>
    </w:lvl>
    <w:lvl w:ilvl="6" w:tplc="C638DAC6">
      <w:start w:val="1"/>
      <w:numFmt w:val="decimal"/>
      <w:lvlText w:val="%7."/>
      <w:lvlJc w:val="left"/>
      <w:pPr>
        <w:ind w:left="5040" w:hanging="360"/>
      </w:pPr>
    </w:lvl>
    <w:lvl w:ilvl="7" w:tplc="8278D27A">
      <w:start w:val="1"/>
      <w:numFmt w:val="lowerLetter"/>
      <w:lvlText w:val="%8."/>
      <w:lvlJc w:val="left"/>
      <w:pPr>
        <w:ind w:left="5760" w:hanging="360"/>
      </w:pPr>
    </w:lvl>
    <w:lvl w:ilvl="8" w:tplc="1598AC50">
      <w:start w:val="1"/>
      <w:numFmt w:val="lowerRoman"/>
      <w:lvlText w:val="%9."/>
      <w:lvlJc w:val="right"/>
      <w:pPr>
        <w:ind w:left="6480" w:hanging="180"/>
      </w:pPr>
    </w:lvl>
  </w:abstractNum>
  <w:abstractNum w:abstractNumId="40" w15:restartNumberingAfterBreak="0">
    <w:nsid w:val="731D6924"/>
    <w:multiLevelType w:val="hybridMultilevel"/>
    <w:tmpl w:val="3048B09C"/>
    <w:lvl w:ilvl="0" w:tplc="FD484E22">
      <w:start w:val="1"/>
      <w:numFmt w:val="upperLetter"/>
      <w:lvlText w:val="%1."/>
      <w:lvlJc w:val="left"/>
      <w:pPr>
        <w:ind w:left="720" w:hanging="360"/>
      </w:pPr>
      <w:rPr>
        <w:rFonts w:hint="default"/>
      </w:r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41" w15:restartNumberingAfterBreak="0">
    <w:nsid w:val="77EB564D"/>
    <w:multiLevelType w:val="hybridMultilevel"/>
    <w:tmpl w:val="224C11E2"/>
    <w:lvl w:ilvl="0" w:tplc="FD484E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8831DEE"/>
    <w:multiLevelType w:val="hybridMultilevel"/>
    <w:tmpl w:val="C07E4FFE"/>
    <w:lvl w:ilvl="0" w:tplc="368E6ED6">
      <w:start w:val="1"/>
      <w:numFmt w:val="bullet"/>
      <w:lvlText w:val="o"/>
      <w:lvlJc w:val="left"/>
      <w:pPr>
        <w:ind w:left="1440" w:hanging="360"/>
      </w:pPr>
      <w:rPr>
        <w:rFonts w:ascii="Courier New" w:hAnsi="Courier New" w:cs="Courier New" w:hint="default"/>
      </w:rPr>
    </w:lvl>
    <w:lvl w:ilvl="1" w:tplc="66A64524" w:tentative="1">
      <w:start w:val="1"/>
      <w:numFmt w:val="bullet"/>
      <w:lvlText w:val="o"/>
      <w:lvlJc w:val="left"/>
      <w:pPr>
        <w:ind w:left="2160" w:hanging="360"/>
      </w:pPr>
      <w:rPr>
        <w:rFonts w:ascii="Courier New" w:hAnsi="Courier New" w:cs="Courier New" w:hint="default"/>
      </w:rPr>
    </w:lvl>
    <w:lvl w:ilvl="2" w:tplc="02B435E8" w:tentative="1">
      <w:start w:val="1"/>
      <w:numFmt w:val="bullet"/>
      <w:lvlText w:val=""/>
      <w:lvlJc w:val="left"/>
      <w:pPr>
        <w:ind w:left="2880" w:hanging="360"/>
      </w:pPr>
      <w:rPr>
        <w:rFonts w:ascii="Wingdings" w:hAnsi="Wingdings" w:hint="default"/>
      </w:rPr>
    </w:lvl>
    <w:lvl w:ilvl="3" w:tplc="57D29718" w:tentative="1">
      <w:start w:val="1"/>
      <w:numFmt w:val="bullet"/>
      <w:lvlText w:val=""/>
      <w:lvlJc w:val="left"/>
      <w:pPr>
        <w:ind w:left="3600" w:hanging="360"/>
      </w:pPr>
      <w:rPr>
        <w:rFonts w:ascii="Symbol" w:hAnsi="Symbol" w:hint="default"/>
      </w:rPr>
    </w:lvl>
    <w:lvl w:ilvl="4" w:tplc="EFC4D00E" w:tentative="1">
      <w:start w:val="1"/>
      <w:numFmt w:val="bullet"/>
      <w:lvlText w:val="o"/>
      <w:lvlJc w:val="left"/>
      <w:pPr>
        <w:ind w:left="4320" w:hanging="360"/>
      </w:pPr>
      <w:rPr>
        <w:rFonts w:ascii="Courier New" w:hAnsi="Courier New" w:cs="Courier New" w:hint="default"/>
      </w:rPr>
    </w:lvl>
    <w:lvl w:ilvl="5" w:tplc="22B60FD6" w:tentative="1">
      <w:start w:val="1"/>
      <w:numFmt w:val="bullet"/>
      <w:lvlText w:val=""/>
      <w:lvlJc w:val="left"/>
      <w:pPr>
        <w:ind w:left="5040" w:hanging="360"/>
      </w:pPr>
      <w:rPr>
        <w:rFonts w:ascii="Wingdings" w:hAnsi="Wingdings" w:hint="default"/>
      </w:rPr>
    </w:lvl>
    <w:lvl w:ilvl="6" w:tplc="E43428C2" w:tentative="1">
      <w:start w:val="1"/>
      <w:numFmt w:val="bullet"/>
      <w:lvlText w:val=""/>
      <w:lvlJc w:val="left"/>
      <w:pPr>
        <w:ind w:left="5760" w:hanging="360"/>
      </w:pPr>
      <w:rPr>
        <w:rFonts w:ascii="Symbol" w:hAnsi="Symbol" w:hint="default"/>
      </w:rPr>
    </w:lvl>
    <w:lvl w:ilvl="7" w:tplc="21D6947A" w:tentative="1">
      <w:start w:val="1"/>
      <w:numFmt w:val="bullet"/>
      <w:lvlText w:val="o"/>
      <w:lvlJc w:val="left"/>
      <w:pPr>
        <w:ind w:left="6480" w:hanging="360"/>
      </w:pPr>
      <w:rPr>
        <w:rFonts w:ascii="Courier New" w:hAnsi="Courier New" w:cs="Courier New" w:hint="default"/>
      </w:rPr>
    </w:lvl>
    <w:lvl w:ilvl="8" w:tplc="A1DC1FAE" w:tentative="1">
      <w:start w:val="1"/>
      <w:numFmt w:val="bullet"/>
      <w:lvlText w:val=""/>
      <w:lvlJc w:val="left"/>
      <w:pPr>
        <w:ind w:left="7200" w:hanging="360"/>
      </w:pPr>
      <w:rPr>
        <w:rFonts w:ascii="Wingdings" w:hAnsi="Wingdings" w:hint="default"/>
      </w:rPr>
    </w:lvl>
  </w:abstractNum>
  <w:abstractNum w:abstractNumId="43" w15:restartNumberingAfterBreak="0">
    <w:nsid w:val="789246BE"/>
    <w:multiLevelType w:val="hybridMultilevel"/>
    <w:tmpl w:val="58F64C9E"/>
    <w:lvl w:ilvl="0" w:tplc="E91A3336">
      <w:start w:val="1"/>
      <w:numFmt w:val="bullet"/>
      <w:lvlText w:val=""/>
      <w:lvlJc w:val="left"/>
      <w:pPr>
        <w:ind w:left="1068" w:hanging="360"/>
      </w:pPr>
      <w:rPr>
        <w:rFonts w:ascii="Symbol" w:hAnsi="Symbol" w:hint="default"/>
      </w:rPr>
    </w:lvl>
    <w:lvl w:ilvl="1" w:tplc="E81E7922" w:tentative="1">
      <w:start w:val="1"/>
      <w:numFmt w:val="bullet"/>
      <w:lvlText w:val="o"/>
      <w:lvlJc w:val="left"/>
      <w:pPr>
        <w:ind w:left="1788" w:hanging="360"/>
      </w:pPr>
      <w:rPr>
        <w:rFonts w:ascii="Courier New" w:hAnsi="Courier New" w:hint="default"/>
      </w:rPr>
    </w:lvl>
    <w:lvl w:ilvl="2" w:tplc="9D844A04" w:tentative="1">
      <w:start w:val="1"/>
      <w:numFmt w:val="bullet"/>
      <w:lvlText w:val=""/>
      <w:lvlJc w:val="left"/>
      <w:pPr>
        <w:ind w:left="2508" w:hanging="360"/>
      </w:pPr>
      <w:rPr>
        <w:rFonts w:ascii="Wingdings" w:hAnsi="Wingdings" w:hint="default"/>
      </w:rPr>
    </w:lvl>
    <w:lvl w:ilvl="3" w:tplc="CB0E8D66" w:tentative="1">
      <w:start w:val="1"/>
      <w:numFmt w:val="bullet"/>
      <w:lvlText w:val=""/>
      <w:lvlJc w:val="left"/>
      <w:pPr>
        <w:ind w:left="3228" w:hanging="360"/>
      </w:pPr>
      <w:rPr>
        <w:rFonts w:ascii="Symbol" w:hAnsi="Symbol" w:hint="default"/>
      </w:rPr>
    </w:lvl>
    <w:lvl w:ilvl="4" w:tplc="1FE8789E" w:tentative="1">
      <w:start w:val="1"/>
      <w:numFmt w:val="bullet"/>
      <w:lvlText w:val="o"/>
      <w:lvlJc w:val="left"/>
      <w:pPr>
        <w:ind w:left="3948" w:hanging="360"/>
      </w:pPr>
      <w:rPr>
        <w:rFonts w:ascii="Courier New" w:hAnsi="Courier New" w:hint="default"/>
      </w:rPr>
    </w:lvl>
    <w:lvl w:ilvl="5" w:tplc="CD024178" w:tentative="1">
      <w:start w:val="1"/>
      <w:numFmt w:val="bullet"/>
      <w:lvlText w:val=""/>
      <w:lvlJc w:val="left"/>
      <w:pPr>
        <w:ind w:left="4668" w:hanging="360"/>
      </w:pPr>
      <w:rPr>
        <w:rFonts w:ascii="Wingdings" w:hAnsi="Wingdings" w:hint="default"/>
      </w:rPr>
    </w:lvl>
    <w:lvl w:ilvl="6" w:tplc="F40E6FDC" w:tentative="1">
      <w:start w:val="1"/>
      <w:numFmt w:val="bullet"/>
      <w:lvlText w:val=""/>
      <w:lvlJc w:val="left"/>
      <w:pPr>
        <w:ind w:left="5388" w:hanging="360"/>
      </w:pPr>
      <w:rPr>
        <w:rFonts w:ascii="Symbol" w:hAnsi="Symbol" w:hint="default"/>
      </w:rPr>
    </w:lvl>
    <w:lvl w:ilvl="7" w:tplc="AEF2119A" w:tentative="1">
      <w:start w:val="1"/>
      <w:numFmt w:val="bullet"/>
      <w:lvlText w:val="o"/>
      <w:lvlJc w:val="left"/>
      <w:pPr>
        <w:ind w:left="6108" w:hanging="360"/>
      </w:pPr>
      <w:rPr>
        <w:rFonts w:ascii="Courier New" w:hAnsi="Courier New" w:hint="default"/>
      </w:rPr>
    </w:lvl>
    <w:lvl w:ilvl="8" w:tplc="C512CC1E" w:tentative="1">
      <w:start w:val="1"/>
      <w:numFmt w:val="bullet"/>
      <w:lvlText w:val=""/>
      <w:lvlJc w:val="left"/>
      <w:pPr>
        <w:ind w:left="6828" w:hanging="360"/>
      </w:pPr>
      <w:rPr>
        <w:rFonts w:ascii="Wingdings" w:hAnsi="Wingdings" w:hint="default"/>
      </w:rPr>
    </w:lvl>
  </w:abstractNum>
  <w:abstractNum w:abstractNumId="44" w15:restartNumberingAfterBreak="0">
    <w:nsid w:val="7CAB026D"/>
    <w:multiLevelType w:val="hybridMultilevel"/>
    <w:tmpl w:val="BDAE49C0"/>
    <w:lvl w:ilvl="0" w:tplc="C9FE9D8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CEA734A"/>
    <w:multiLevelType w:val="hybridMultilevel"/>
    <w:tmpl w:val="3F38A254"/>
    <w:lvl w:ilvl="0" w:tplc="4DD8D702">
      <w:start w:val="1"/>
      <w:numFmt w:val="bullet"/>
      <w:lvlText w:val=""/>
      <w:lvlJc w:val="left"/>
      <w:pPr>
        <w:ind w:left="1068" w:hanging="360"/>
      </w:pPr>
      <w:rPr>
        <w:rFonts w:ascii="Symbol" w:hAnsi="Symbol" w:hint="default"/>
      </w:rPr>
    </w:lvl>
    <w:lvl w:ilvl="1" w:tplc="1114B216" w:tentative="1">
      <w:start w:val="1"/>
      <w:numFmt w:val="bullet"/>
      <w:lvlText w:val="o"/>
      <w:lvlJc w:val="left"/>
      <w:pPr>
        <w:ind w:left="1788" w:hanging="360"/>
      </w:pPr>
      <w:rPr>
        <w:rFonts w:ascii="Courier New" w:hAnsi="Courier New" w:hint="default"/>
      </w:rPr>
    </w:lvl>
    <w:lvl w:ilvl="2" w:tplc="9A52C482" w:tentative="1">
      <w:start w:val="1"/>
      <w:numFmt w:val="bullet"/>
      <w:lvlText w:val=""/>
      <w:lvlJc w:val="left"/>
      <w:pPr>
        <w:ind w:left="2508" w:hanging="360"/>
      </w:pPr>
      <w:rPr>
        <w:rFonts w:ascii="Wingdings" w:hAnsi="Wingdings" w:hint="default"/>
      </w:rPr>
    </w:lvl>
    <w:lvl w:ilvl="3" w:tplc="49EE9B34" w:tentative="1">
      <w:start w:val="1"/>
      <w:numFmt w:val="bullet"/>
      <w:lvlText w:val=""/>
      <w:lvlJc w:val="left"/>
      <w:pPr>
        <w:ind w:left="3228" w:hanging="360"/>
      </w:pPr>
      <w:rPr>
        <w:rFonts w:ascii="Symbol" w:hAnsi="Symbol" w:hint="default"/>
      </w:rPr>
    </w:lvl>
    <w:lvl w:ilvl="4" w:tplc="A7669A5E" w:tentative="1">
      <w:start w:val="1"/>
      <w:numFmt w:val="bullet"/>
      <w:lvlText w:val="o"/>
      <w:lvlJc w:val="left"/>
      <w:pPr>
        <w:ind w:left="3948" w:hanging="360"/>
      </w:pPr>
      <w:rPr>
        <w:rFonts w:ascii="Courier New" w:hAnsi="Courier New" w:hint="default"/>
      </w:rPr>
    </w:lvl>
    <w:lvl w:ilvl="5" w:tplc="79EE2614" w:tentative="1">
      <w:start w:val="1"/>
      <w:numFmt w:val="bullet"/>
      <w:lvlText w:val=""/>
      <w:lvlJc w:val="left"/>
      <w:pPr>
        <w:ind w:left="4668" w:hanging="360"/>
      </w:pPr>
      <w:rPr>
        <w:rFonts w:ascii="Wingdings" w:hAnsi="Wingdings" w:hint="default"/>
      </w:rPr>
    </w:lvl>
    <w:lvl w:ilvl="6" w:tplc="409C2D44" w:tentative="1">
      <w:start w:val="1"/>
      <w:numFmt w:val="bullet"/>
      <w:lvlText w:val=""/>
      <w:lvlJc w:val="left"/>
      <w:pPr>
        <w:ind w:left="5388" w:hanging="360"/>
      </w:pPr>
      <w:rPr>
        <w:rFonts w:ascii="Symbol" w:hAnsi="Symbol" w:hint="default"/>
      </w:rPr>
    </w:lvl>
    <w:lvl w:ilvl="7" w:tplc="D048032E" w:tentative="1">
      <w:start w:val="1"/>
      <w:numFmt w:val="bullet"/>
      <w:lvlText w:val="o"/>
      <w:lvlJc w:val="left"/>
      <w:pPr>
        <w:ind w:left="6108" w:hanging="360"/>
      </w:pPr>
      <w:rPr>
        <w:rFonts w:ascii="Courier New" w:hAnsi="Courier New" w:hint="default"/>
      </w:rPr>
    </w:lvl>
    <w:lvl w:ilvl="8" w:tplc="472CF84C" w:tentative="1">
      <w:start w:val="1"/>
      <w:numFmt w:val="bullet"/>
      <w:lvlText w:val=""/>
      <w:lvlJc w:val="left"/>
      <w:pPr>
        <w:ind w:left="6828" w:hanging="360"/>
      </w:pPr>
      <w:rPr>
        <w:rFonts w:ascii="Wingdings" w:hAnsi="Wingdings" w:hint="default"/>
      </w:rPr>
    </w:lvl>
  </w:abstractNum>
  <w:num w:numId="1" w16cid:durableId="181940469">
    <w:abstractNumId w:val="30"/>
  </w:num>
  <w:num w:numId="2" w16cid:durableId="927539450">
    <w:abstractNumId w:val="24"/>
  </w:num>
  <w:num w:numId="3" w16cid:durableId="1966038763">
    <w:abstractNumId w:val="32"/>
  </w:num>
  <w:num w:numId="4" w16cid:durableId="626393596">
    <w:abstractNumId w:val="28"/>
  </w:num>
  <w:num w:numId="5" w16cid:durableId="1345401633">
    <w:abstractNumId w:val="39"/>
  </w:num>
  <w:num w:numId="6" w16cid:durableId="1618564490">
    <w:abstractNumId w:val="35"/>
  </w:num>
  <w:num w:numId="7" w16cid:durableId="1336034626">
    <w:abstractNumId w:val="11"/>
  </w:num>
  <w:num w:numId="8" w16cid:durableId="793400388">
    <w:abstractNumId w:val="31"/>
  </w:num>
  <w:num w:numId="9" w16cid:durableId="636570877">
    <w:abstractNumId w:val="38"/>
  </w:num>
  <w:num w:numId="10" w16cid:durableId="805976696">
    <w:abstractNumId w:val="1"/>
  </w:num>
  <w:num w:numId="11" w16cid:durableId="1780877357">
    <w:abstractNumId w:val="10"/>
  </w:num>
  <w:num w:numId="12" w16cid:durableId="1992950042">
    <w:abstractNumId w:val="14"/>
  </w:num>
  <w:num w:numId="13" w16cid:durableId="2103790938">
    <w:abstractNumId w:val="40"/>
  </w:num>
  <w:num w:numId="14" w16cid:durableId="1195271754">
    <w:abstractNumId w:val="29"/>
  </w:num>
  <w:num w:numId="15" w16cid:durableId="760949924">
    <w:abstractNumId w:val="6"/>
  </w:num>
  <w:num w:numId="16" w16cid:durableId="71046285">
    <w:abstractNumId w:val="7"/>
  </w:num>
  <w:num w:numId="17" w16cid:durableId="1954634038">
    <w:abstractNumId w:val="45"/>
  </w:num>
  <w:num w:numId="18" w16cid:durableId="51270910">
    <w:abstractNumId w:val="16"/>
  </w:num>
  <w:num w:numId="19" w16cid:durableId="1271935769">
    <w:abstractNumId w:val="5"/>
  </w:num>
  <w:num w:numId="20" w16cid:durableId="1585797983">
    <w:abstractNumId w:val="20"/>
  </w:num>
  <w:num w:numId="21" w16cid:durableId="1871262564">
    <w:abstractNumId w:val="12"/>
  </w:num>
  <w:num w:numId="22" w16cid:durableId="1067606353">
    <w:abstractNumId w:val="23"/>
  </w:num>
  <w:num w:numId="23" w16cid:durableId="2098400858">
    <w:abstractNumId w:val="3"/>
  </w:num>
  <w:num w:numId="24" w16cid:durableId="744297972">
    <w:abstractNumId w:val="25"/>
  </w:num>
  <w:num w:numId="25" w16cid:durableId="1210458726">
    <w:abstractNumId w:val="2"/>
  </w:num>
  <w:num w:numId="26" w16cid:durableId="1997106122">
    <w:abstractNumId w:val="9"/>
  </w:num>
  <w:num w:numId="27" w16cid:durableId="1792936067">
    <w:abstractNumId w:val="4"/>
  </w:num>
  <w:num w:numId="28" w16cid:durableId="2031950685">
    <w:abstractNumId w:val="43"/>
  </w:num>
  <w:num w:numId="29" w16cid:durableId="708341959">
    <w:abstractNumId w:val="19"/>
  </w:num>
  <w:num w:numId="30" w16cid:durableId="655766464">
    <w:abstractNumId w:val="41"/>
  </w:num>
  <w:num w:numId="31" w16cid:durableId="685450071">
    <w:abstractNumId w:val="42"/>
  </w:num>
  <w:num w:numId="32" w16cid:durableId="976184458">
    <w:abstractNumId w:val="17"/>
  </w:num>
  <w:num w:numId="33" w16cid:durableId="723522206">
    <w:abstractNumId w:val="18"/>
  </w:num>
  <w:num w:numId="34" w16cid:durableId="1133016433">
    <w:abstractNumId w:val="27"/>
  </w:num>
  <w:num w:numId="35" w16cid:durableId="890312250">
    <w:abstractNumId w:val="34"/>
  </w:num>
  <w:num w:numId="36" w16cid:durableId="1348100305">
    <w:abstractNumId w:val="37"/>
  </w:num>
  <w:num w:numId="37" w16cid:durableId="1588155215">
    <w:abstractNumId w:val="26"/>
  </w:num>
  <w:num w:numId="38" w16cid:durableId="1220245670">
    <w:abstractNumId w:val="13"/>
  </w:num>
  <w:num w:numId="39" w16cid:durableId="1561794076">
    <w:abstractNumId w:val="36"/>
  </w:num>
  <w:num w:numId="40" w16cid:durableId="1154368455">
    <w:abstractNumId w:val="0"/>
  </w:num>
  <w:num w:numId="41" w16cid:durableId="816994658">
    <w:abstractNumId w:val="33"/>
  </w:num>
  <w:num w:numId="42" w16cid:durableId="1244484732">
    <w:abstractNumId w:val="44"/>
  </w:num>
  <w:num w:numId="43" w16cid:durableId="2039773604">
    <w:abstractNumId w:val="15"/>
  </w:num>
  <w:num w:numId="44" w16cid:durableId="1596938312">
    <w:abstractNumId w:val="21"/>
  </w:num>
  <w:num w:numId="45" w16cid:durableId="64689072">
    <w:abstractNumId w:val="8"/>
  </w:num>
  <w:num w:numId="46" w16cid:durableId="3590862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EF"/>
    <w:rsid w:val="00003F6A"/>
    <w:rsid w:val="000123A2"/>
    <w:rsid w:val="00022205"/>
    <w:rsid w:val="00074AE2"/>
    <w:rsid w:val="000849CF"/>
    <w:rsid w:val="001227C8"/>
    <w:rsid w:val="0013511E"/>
    <w:rsid w:val="0018095A"/>
    <w:rsid w:val="00185808"/>
    <w:rsid w:val="001A0B91"/>
    <w:rsid w:val="001A1D8F"/>
    <w:rsid w:val="001D3C95"/>
    <w:rsid w:val="001E06FA"/>
    <w:rsid w:val="001E70BC"/>
    <w:rsid w:val="00206746"/>
    <w:rsid w:val="00214003"/>
    <w:rsid w:val="00263099"/>
    <w:rsid w:val="00267C61"/>
    <w:rsid w:val="002C0EFB"/>
    <w:rsid w:val="002C7A75"/>
    <w:rsid w:val="003159D4"/>
    <w:rsid w:val="0033114A"/>
    <w:rsid w:val="00360BD8"/>
    <w:rsid w:val="003A2134"/>
    <w:rsid w:val="003E4D1F"/>
    <w:rsid w:val="00413964"/>
    <w:rsid w:val="00467C00"/>
    <w:rsid w:val="004A8475"/>
    <w:rsid w:val="004E4757"/>
    <w:rsid w:val="005133A0"/>
    <w:rsid w:val="00536893"/>
    <w:rsid w:val="00565877"/>
    <w:rsid w:val="005E593C"/>
    <w:rsid w:val="005F4A81"/>
    <w:rsid w:val="005F6ED7"/>
    <w:rsid w:val="00647D2B"/>
    <w:rsid w:val="0068256F"/>
    <w:rsid w:val="006C19E8"/>
    <w:rsid w:val="00704B8F"/>
    <w:rsid w:val="00725E10"/>
    <w:rsid w:val="00762EA1"/>
    <w:rsid w:val="00765370"/>
    <w:rsid w:val="007953FC"/>
    <w:rsid w:val="007A6694"/>
    <w:rsid w:val="007D3AF5"/>
    <w:rsid w:val="007D7344"/>
    <w:rsid w:val="007E0523"/>
    <w:rsid w:val="007F27BC"/>
    <w:rsid w:val="007F4A20"/>
    <w:rsid w:val="008119A9"/>
    <w:rsid w:val="00857EEF"/>
    <w:rsid w:val="00943D0A"/>
    <w:rsid w:val="009828A2"/>
    <w:rsid w:val="00996244"/>
    <w:rsid w:val="009A6583"/>
    <w:rsid w:val="009B3B20"/>
    <w:rsid w:val="009B481D"/>
    <w:rsid w:val="009C26C5"/>
    <w:rsid w:val="009F7144"/>
    <w:rsid w:val="00A17768"/>
    <w:rsid w:val="00A42706"/>
    <w:rsid w:val="00A44137"/>
    <w:rsid w:val="00A47701"/>
    <w:rsid w:val="00A6207D"/>
    <w:rsid w:val="00A64A70"/>
    <w:rsid w:val="00A80996"/>
    <w:rsid w:val="00AD2227"/>
    <w:rsid w:val="00AD441E"/>
    <w:rsid w:val="00AE758D"/>
    <w:rsid w:val="00AF270F"/>
    <w:rsid w:val="00B10103"/>
    <w:rsid w:val="00B53A8E"/>
    <w:rsid w:val="00B563D0"/>
    <w:rsid w:val="00B63541"/>
    <w:rsid w:val="00B6445C"/>
    <w:rsid w:val="00BF6322"/>
    <w:rsid w:val="00C6424B"/>
    <w:rsid w:val="00CD0DBF"/>
    <w:rsid w:val="00CE615B"/>
    <w:rsid w:val="00CE7A9A"/>
    <w:rsid w:val="00CF114D"/>
    <w:rsid w:val="00D02824"/>
    <w:rsid w:val="00D05221"/>
    <w:rsid w:val="00D212FC"/>
    <w:rsid w:val="00D677A2"/>
    <w:rsid w:val="00DB1C18"/>
    <w:rsid w:val="00DB7300"/>
    <w:rsid w:val="00DD5549"/>
    <w:rsid w:val="00DE22DE"/>
    <w:rsid w:val="00E04018"/>
    <w:rsid w:val="00E21732"/>
    <w:rsid w:val="00E82D15"/>
    <w:rsid w:val="00E92908"/>
    <w:rsid w:val="00E939BA"/>
    <w:rsid w:val="00EB45AB"/>
    <w:rsid w:val="00EB74EE"/>
    <w:rsid w:val="00EF0EEE"/>
    <w:rsid w:val="00EF1F43"/>
    <w:rsid w:val="00EF2001"/>
    <w:rsid w:val="00F0425A"/>
    <w:rsid w:val="00FC51FE"/>
    <w:rsid w:val="00FC6A46"/>
    <w:rsid w:val="0165E7FB"/>
    <w:rsid w:val="01B0DDA3"/>
    <w:rsid w:val="01BA8546"/>
    <w:rsid w:val="01D24CF2"/>
    <w:rsid w:val="01ECFCD5"/>
    <w:rsid w:val="02EE9207"/>
    <w:rsid w:val="0315F242"/>
    <w:rsid w:val="0371B512"/>
    <w:rsid w:val="0460F3C6"/>
    <w:rsid w:val="051A3ABE"/>
    <w:rsid w:val="051E276E"/>
    <w:rsid w:val="0669BE67"/>
    <w:rsid w:val="0687526B"/>
    <w:rsid w:val="06B53D0A"/>
    <w:rsid w:val="07A05896"/>
    <w:rsid w:val="080770BE"/>
    <w:rsid w:val="08419E0D"/>
    <w:rsid w:val="08CEB9C3"/>
    <w:rsid w:val="09A12533"/>
    <w:rsid w:val="09F645A4"/>
    <w:rsid w:val="0A08B5A9"/>
    <w:rsid w:val="0A0CA035"/>
    <w:rsid w:val="0B210427"/>
    <w:rsid w:val="0BBCB966"/>
    <w:rsid w:val="0C659A36"/>
    <w:rsid w:val="0CE324D2"/>
    <w:rsid w:val="0D1D060A"/>
    <w:rsid w:val="0D70C9B6"/>
    <w:rsid w:val="0E164880"/>
    <w:rsid w:val="0E4B32FD"/>
    <w:rsid w:val="0F0E7798"/>
    <w:rsid w:val="0FFD2C1E"/>
    <w:rsid w:val="11266B6D"/>
    <w:rsid w:val="11D79E6D"/>
    <w:rsid w:val="11E4BD8B"/>
    <w:rsid w:val="12202664"/>
    <w:rsid w:val="1257BD36"/>
    <w:rsid w:val="12A46BE2"/>
    <w:rsid w:val="137AC722"/>
    <w:rsid w:val="141380AC"/>
    <w:rsid w:val="1449D4BC"/>
    <w:rsid w:val="14571D72"/>
    <w:rsid w:val="1459130D"/>
    <w:rsid w:val="14A2A18B"/>
    <w:rsid w:val="14B8FF55"/>
    <w:rsid w:val="155E93CB"/>
    <w:rsid w:val="15A32855"/>
    <w:rsid w:val="1625169D"/>
    <w:rsid w:val="17EADCB6"/>
    <w:rsid w:val="17EF15A6"/>
    <w:rsid w:val="188DF740"/>
    <w:rsid w:val="1A2943F1"/>
    <w:rsid w:val="1A540958"/>
    <w:rsid w:val="1A5A4005"/>
    <w:rsid w:val="1A5C0DDD"/>
    <w:rsid w:val="1B1638AD"/>
    <w:rsid w:val="1BCDFA88"/>
    <w:rsid w:val="1BD30482"/>
    <w:rsid w:val="1CA10807"/>
    <w:rsid w:val="1CC33706"/>
    <w:rsid w:val="1D75A716"/>
    <w:rsid w:val="1D8475D0"/>
    <w:rsid w:val="1DB590D1"/>
    <w:rsid w:val="1E0FC9D7"/>
    <w:rsid w:val="1E356694"/>
    <w:rsid w:val="1EE479F5"/>
    <w:rsid w:val="1F13352F"/>
    <w:rsid w:val="1F3F604D"/>
    <w:rsid w:val="1F49A67D"/>
    <w:rsid w:val="1FD2A397"/>
    <w:rsid w:val="1FD347C8"/>
    <w:rsid w:val="20C249A9"/>
    <w:rsid w:val="213AF3A6"/>
    <w:rsid w:val="216A64EE"/>
    <w:rsid w:val="21CD450C"/>
    <w:rsid w:val="21CF213C"/>
    <w:rsid w:val="22452992"/>
    <w:rsid w:val="232C836C"/>
    <w:rsid w:val="23825AA3"/>
    <w:rsid w:val="23E0F9F3"/>
    <w:rsid w:val="23E223C6"/>
    <w:rsid w:val="24536F45"/>
    <w:rsid w:val="24734DFF"/>
    <w:rsid w:val="24ECFE55"/>
    <w:rsid w:val="2553BB79"/>
    <w:rsid w:val="25B8A4CD"/>
    <w:rsid w:val="25BA4218"/>
    <w:rsid w:val="265C219F"/>
    <w:rsid w:val="265C2AF9"/>
    <w:rsid w:val="27251180"/>
    <w:rsid w:val="274175A7"/>
    <w:rsid w:val="27DF65C5"/>
    <w:rsid w:val="28047022"/>
    <w:rsid w:val="2813FF27"/>
    <w:rsid w:val="2839297F"/>
    <w:rsid w:val="28806E0B"/>
    <w:rsid w:val="28829BC1"/>
    <w:rsid w:val="28CD3C30"/>
    <w:rsid w:val="2919C568"/>
    <w:rsid w:val="29339C7A"/>
    <w:rsid w:val="293862A3"/>
    <w:rsid w:val="294413D9"/>
    <w:rsid w:val="299AB771"/>
    <w:rsid w:val="29E14A63"/>
    <w:rsid w:val="2A7AEB7C"/>
    <w:rsid w:val="2A8C15F0"/>
    <w:rsid w:val="2CA5CB4F"/>
    <w:rsid w:val="2CA62E7D"/>
    <w:rsid w:val="2CE3E98F"/>
    <w:rsid w:val="2D87DC39"/>
    <w:rsid w:val="2DF6972C"/>
    <w:rsid w:val="2F079D99"/>
    <w:rsid w:val="2F4D0721"/>
    <w:rsid w:val="2F50633E"/>
    <w:rsid w:val="30CE152F"/>
    <w:rsid w:val="3161791E"/>
    <w:rsid w:val="327600AE"/>
    <w:rsid w:val="327935C6"/>
    <w:rsid w:val="32838709"/>
    <w:rsid w:val="32B59680"/>
    <w:rsid w:val="33EF13AD"/>
    <w:rsid w:val="34A74A87"/>
    <w:rsid w:val="35215A24"/>
    <w:rsid w:val="352F71FD"/>
    <w:rsid w:val="354A7FCB"/>
    <w:rsid w:val="36518146"/>
    <w:rsid w:val="366E5202"/>
    <w:rsid w:val="36BE5AA9"/>
    <w:rsid w:val="37401AE3"/>
    <w:rsid w:val="3745A8F8"/>
    <w:rsid w:val="37715CD5"/>
    <w:rsid w:val="377D4028"/>
    <w:rsid w:val="3936EA21"/>
    <w:rsid w:val="393D51C8"/>
    <w:rsid w:val="3967674B"/>
    <w:rsid w:val="39CFE9A0"/>
    <w:rsid w:val="39D57764"/>
    <w:rsid w:val="3A88580F"/>
    <w:rsid w:val="3B09EEF0"/>
    <w:rsid w:val="3B0B0CE2"/>
    <w:rsid w:val="3B469FA3"/>
    <w:rsid w:val="3BD31304"/>
    <w:rsid w:val="3BD9C4AC"/>
    <w:rsid w:val="3C34CD2D"/>
    <w:rsid w:val="3C83C2F8"/>
    <w:rsid w:val="3CCF99E2"/>
    <w:rsid w:val="3D5B1DC2"/>
    <w:rsid w:val="3E0C26FF"/>
    <w:rsid w:val="3E340EDD"/>
    <w:rsid w:val="3E69A10F"/>
    <w:rsid w:val="3F30F916"/>
    <w:rsid w:val="3FD9E2B3"/>
    <w:rsid w:val="3FEBA004"/>
    <w:rsid w:val="406B3C98"/>
    <w:rsid w:val="40773223"/>
    <w:rsid w:val="40C8F013"/>
    <w:rsid w:val="40E577C5"/>
    <w:rsid w:val="4232B6B1"/>
    <w:rsid w:val="42849770"/>
    <w:rsid w:val="428B5726"/>
    <w:rsid w:val="42B3E9E1"/>
    <w:rsid w:val="42D6E2DE"/>
    <w:rsid w:val="4317F16F"/>
    <w:rsid w:val="43566599"/>
    <w:rsid w:val="4382D636"/>
    <w:rsid w:val="43937115"/>
    <w:rsid w:val="43FAEF5E"/>
    <w:rsid w:val="4457C3D3"/>
    <w:rsid w:val="4461935B"/>
    <w:rsid w:val="44B5B1C7"/>
    <w:rsid w:val="44C1355D"/>
    <w:rsid w:val="45B4167B"/>
    <w:rsid w:val="45CE6EBA"/>
    <w:rsid w:val="45FF8117"/>
    <w:rsid w:val="4613EF41"/>
    <w:rsid w:val="4667CF7F"/>
    <w:rsid w:val="46A57429"/>
    <w:rsid w:val="46C64F22"/>
    <w:rsid w:val="4735B8BC"/>
    <w:rsid w:val="484040E0"/>
    <w:rsid w:val="48D3BFBD"/>
    <w:rsid w:val="490A73D3"/>
    <w:rsid w:val="492A6554"/>
    <w:rsid w:val="493721D9"/>
    <w:rsid w:val="49BF477A"/>
    <w:rsid w:val="4AB9C9DD"/>
    <w:rsid w:val="4B51DAD1"/>
    <w:rsid w:val="4B701BF0"/>
    <w:rsid w:val="4C559A3E"/>
    <w:rsid w:val="4CA86B7E"/>
    <w:rsid w:val="4D34B06B"/>
    <w:rsid w:val="4D3DA58A"/>
    <w:rsid w:val="4DEBD472"/>
    <w:rsid w:val="4E876A82"/>
    <w:rsid w:val="4EB462CC"/>
    <w:rsid w:val="4F0C62A0"/>
    <w:rsid w:val="4F12518B"/>
    <w:rsid w:val="4F441891"/>
    <w:rsid w:val="4F72C09C"/>
    <w:rsid w:val="4F7C42AB"/>
    <w:rsid w:val="4FC97B18"/>
    <w:rsid w:val="5011412E"/>
    <w:rsid w:val="50254BF4"/>
    <w:rsid w:val="505A4992"/>
    <w:rsid w:val="509DF6E8"/>
    <w:rsid w:val="51A53DD0"/>
    <w:rsid w:val="51CE6F0A"/>
    <w:rsid w:val="51CF15F9"/>
    <w:rsid w:val="534D0163"/>
    <w:rsid w:val="53FC6453"/>
    <w:rsid w:val="545262FB"/>
    <w:rsid w:val="559546EF"/>
    <w:rsid w:val="56FB053B"/>
    <w:rsid w:val="5741C12C"/>
    <w:rsid w:val="57CCDD75"/>
    <w:rsid w:val="587442B2"/>
    <w:rsid w:val="587EDD85"/>
    <w:rsid w:val="58844EF0"/>
    <w:rsid w:val="597C48FB"/>
    <w:rsid w:val="59AE1D20"/>
    <w:rsid w:val="5ACF9B7C"/>
    <w:rsid w:val="5C58FA4E"/>
    <w:rsid w:val="5C93F226"/>
    <w:rsid w:val="5D529226"/>
    <w:rsid w:val="5DF90B13"/>
    <w:rsid w:val="5E44A20C"/>
    <w:rsid w:val="5E7BDD8F"/>
    <w:rsid w:val="5E85D468"/>
    <w:rsid w:val="5F233326"/>
    <w:rsid w:val="5F4EF986"/>
    <w:rsid w:val="602A3A04"/>
    <w:rsid w:val="60649B03"/>
    <w:rsid w:val="606F5B76"/>
    <w:rsid w:val="607D1B06"/>
    <w:rsid w:val="61492CF7"/>
    <w:rsid w:val="6186BDC6"/>
    <w:rsid w:val="61B5925A"/>
    <w:rsid w:val="61CB4818"/>
    <w:rsid w:val="62072291"/>
    <w:rsid w:val="6237CCC7"/>
    <w:rsid w:val="62923B9D"/>
    <w:rsid w:val="63CEC27F"/>
    <w:rsid w:val="6456E820"/>
    <w:rsid w:val="6691E0B9"/>
    <w:rsid w:val="669E9402"/>
    <w:rsid w:val="66D7C302"/>
    <w:rsid w:val="66ED3AE4"/>
    <w:rsid w:val="67E8055E"/>
    <w:rsid w:val="68984388"/>
    <w:rsid w:val="69DF39AA"/>
    <w:rsid w:val="69EF584C"/>
    <w:rsid w:val="6A61F831"/>
    <w:rsid w:val="6B4E9E8F"/>
    <w:rsid w:val="6B5C91DC"/>
    <w:rsid w:val="6B7218D9"/>
    <w:rsid w:val="6BC0AC07"/>
    <w:rsid w:val="6BC4A8C5"/>
    <w:rsid w:val="6BCAF06A"/>
    <w:rsid w:val="6C25E7D0"/>
    <w:rsid w:val="6D6C816B"/>
    <w:rsid w:val="6E15ECA7"/>
    <w:rsid w:val="6E1C76D6"/>
    <w:rsid w:val="6E36E1D6"/>
    <w:rsid w:val="6E7724E8"/>
    <w:rsid w:val="6F59F7EA"/>
    <w:rsid w:val="6FA274A8"/>
    <w:rsid w:val="6FB584B0"/>
    <w:rsid w:val="6FC19DEC"/>
    <w:rsid w:val="7030A109"/>
    <w:rsid w:val="70B3A5DC"/>
    <w:rsid w:val="70F5C84B"/>
    <w:rsid w:val="72206F83"/>
    <w:rsid w:val="722AA8F4"/>
    <w:rsid w:val="724038B2"/>
    <w:rsid w:val="73A7B6AC"/>
    <w:rsid w:val="73F6B603"/>
    <w:rsid w:val="74001DCA"/>
    <w:rsid w:val="7422F3F3"/>
    <w:rsid w:val="7573F908"/>
    <w:rsid w:val="75918036"/>
    <w:rsid w:val="763AA53E"/>
    <w:rsid w:val="765A6188"/>
    <w:rsid w:val="7762D3DB"/>
    <w:rsid w:val="778F779B"/>
    <w:rsid w:val="77ED6021"/>
    <w:rsid w:val="78978514"/>
    <w:rsid w:val="78C51F9B"/>
    <w:rsid w:val="790DA969"/>
    <w:rsid w:val="7B302F19"/>
    <w:rsid w:val="7B7818CD"/>
    <w:rsid w:val="7BAAF4D2"/>
    <w:rsid w:val="7BF3480A"/>
    <w:rsid w:val="7C30BE68"/>
    <w:rsid w:val="7D7A8DB8"/>
    <w:rsid w:val="7D7E5A76"/>
    <w:rsid w:val="7DFEB91F"/>
    <w:rsid w:val="7E54A4DD"/>
    <w:rsid w:val="7E64A53B"/>
    <w:rsid w:val="7EAF136A"/>
    <w:rsid w:val="7EC42836"/>
    <w:rsid w:val="7F0778D5"/>
    <w:rsid w:val="7F6820EF"/>
    <w:rsid w:val="7FC3C15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2F6A"/>
  <w15:chartTrackingRefBased/>
  <w15:docId w15:val="{5211782A-6B1E-4AF8-8E67-7861966D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EF"/>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57EEF"/>
    <w:pPr>
      <w:jc w:val="center"/>
    </w:pPr>
    <w:rPr>
      <w:rFonts w:ascii="Arial" w:hAnsi="Arial"/>
      <w:b/>
      <w:sz w:val="24"/>
      <w:u w:val="single"/>
    </w:rPr>
  </w:style>
  <w:style w:type="character" w:customStyle="1" w:styleId="CorpsdetexteCar">
    <w:name w:val="Corps de texte Car"/>
    <w:basedOn w:val="Policepardfaut"/>
    <w:link w:val="Corpsdetexte"/>
    <w:rsid w:val="00857EEF"/>
    <w:rPr>
      <w:rFonts w:ascii="Arial" w:eastAsia="Times New Roman" w:hAnsi="Arial" w:cs="Times New Roman"/>
      <w:b/>
      <w:sz w:val="24"/>
      <w:szCs w:val="20"/>
      <w:u w:val="single"/>
      <w:lang w:val="fr-FR" w:eastAsia="fr-FR"/>
    </w:rPr>
  </w:style>
  <w:style w:type="paragraph" w:styleId="Corpsdetexte2">
    <w:name w:val="Body Text 2"/>
    <w:basedOn w:val="Normal"/>
    <w:link w:val="Corpsdetexte2Car"/>
    <w:rsid w:val="00857EEF"/>
    <w:pPr>
      <w:jc w:val="both"/>
    </w:pPr>
    <w:rPr>
      <w:rFonts w:ascii="Arial" w:hAnsi="Arial"/>
      <w:sz w:val="24"/>
    </w:rPr>
  </w:style>
  <w:style w:type="character" w:customStyle="1" w:styleId="Corpsdetexte2Car">
    <w:name w:val="Corps de texte 2 Car"/>
    <w:basedOn w:val="Policepardfaut"/>
    <w:link w:val="Corpsdetexte2"/>
    <w:rsid w:val="00857EEF"/>
    <w:rPr>
      <w:rFonts w:ascii="Arial" w:eastAsia="Times New Roman" w:hAnsi="Arial" w:cs="Times New Roman"/>
      <w:sz w:val="24"/>
      <w:szCs w:val="20"/>
      <w:lang w:val="fr-FR" w:eastAsia="fr-FR"/>
    </w:rPr>
  </w:style>
  <w:style w:type="paragraph" w:styleId="Retraitcorpsdetexte2">
    <w:name w:val="Body Text Indent 2"/>
    <w:basedOn w:val="Normal"/>
    <w:link w:val="Retraitcorpsdetexte2Car"/>
    <w:unhideWhenUsed/>
    <w:rsid w:val="00857EEF"/>
    <w:pPr>
      <w:spacing w:after="120" w:line="480" w:lineRule="auto"/>
      <w:ind w:left="283"/>
    </w:pPr>
  </w:style>
  <w:style w:type="character" w:customStyle="1" w:styleId="Retraitcorpsdetexte2Car">
    <w:name w:val="Retrait corps de texte 2 Car"/>
    <w:basedOn w:val="Policepardfaut"/>
    <w:link w:val="Retraitcorpsdetexte2"/>
    <w:rsid w:val="00857EEF"/>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857EEF"/>
    <w:pPr>
      <w:ind w:left="720"/>
      <w:contextualSpacing/>
    </w:pPr>
  </w:style>
  <w:style w:type="table" w:styleId="Grilledutableau">
    <w:name w:val="Table Grid"/>
    <w:basedOn w:val="TableauNormal"/>
    <w:uiPriority w:val="59"/>
    <w:rsid w:val="00857E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57EEF"/>
    <w:rPr>
      <w:color w:val="0000FF"/>
      <w:u w:val="single"/>
    </w:rPr>
  </w:style>
  <w:style w:type="paragraph" w:styleId="Textedebulles">
    <w:name w:val="Balloon Text"/>
    <w:basedOn w:val="Normal"/>
    <w:link w:val="TextedebullesCar"/>
    <w:uiPriority w:val="99"/>
    <w:semiHidden/>
    <w:unhideWhenUsed/>
    <w:rsid w:val="00EF1F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F43"/>
    <w:rPr>
      <w:rFonts w:ascii="Segoe UI" w:eastAsia="Times New Roman" w:hAnsi="Segoe UI" w:cs="Segoe UI"/>
      <w:sz w:val="18"/>
      <w:szCs w:val="18"/>
      <w:lang w:val="fr-FR" w:eastAsia="fr-FR"/>
    </w:rPr>
  </w:style>
  <w:style w:type="paragraph" w:styleId="En-tte">
    <w:name w:val="header"/>
    <w:basedOn w:val="Normal"/>
    <w:link w:val="En-tteCar"/>
    <w:uiPriority w:val="99"/>
    <w:unhideWhenUsed/>
    <w:rsid w:val="00DE22DE"/>
    <w:pPr>
      <w:tabs>
        <w:tab w:val="center" w:pos="4536"/>
        <w:tab w:val="right" w:pos="9072"/>
      </w:tabs>
    </w:pPr>
  </w:style>
  <w:style w:type="character" w:customStyle="1" w:styleId="En-tteCar">
    <w:name w:val="En-tête Car"/>
    <w:basedOn w:val="Policepardfaut"/>
    <w:link w:val="En-tte"/>
    <w:uiPriority w:val="99"/>
    <w:rsid w:val="00DE22DE"/>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DE22DE"/>
    <w:pPr>
      <w:tabs>
        <w:tab w:val="center" w:pos="4536"/>
        <w:tab w:val="right" w:pos="9072"/>
      </w:tabs>
    </w:pPr>
  </w:style>
  <w:style w:type="character" w:customStyle="1" w:styleId="PieddepageCar">
    <w:name w:val="Pied de page Car"/>
    <w:basedOn w:val="Policepardfaut"/>
    <w:link w:val="Pieddepage"/>
    <w:uiPriority w:val="99"/>
    <w:rsid w:val="00DE22DE"/>
    <w:rPr>
      <w:rFonts w:ascii="Times New Roman" w:eastAsia="Times New Roman" w:hAnsi="Times New Roman" w:cs="Times New Roman"/>
      <w:sz w:val="20"/>
      <w:szCs w:val="20"/>
      <w:lang w:val="fr-FR" w:eastAsia="fr-FR"/>
    </w:rPr>
  </w:style>
  <w:style w:type="paragraph" w:styleId="NormalWeb">
    <w:name w:val="Normal (Web)"/>
    <w:basedOn w:val="Normal"/>
    <w:uiPriority w:val="99"/>
    <w:semiHidden/>
    <w:unhideWhenUsed/>
    <w:rsid w:val="00AF270F"/>
    <w:pPr>
      <w:spacing w:before="100" w:beforeAutospacing="1" w:after="100" w:afterAutospacing="1"/>
    </w:pPr>
    <w:rPr>
      <w:sz w:val="24"/>
      <w:szCs w:val="24"/>
      <w:lang w:val="fr-BE" w:eastAsia="fr-BE"/>
    </w:rPr>
  </w:style>
  <w:style w:type="character" w:styleId="Mentionnonrsolue">
    <w:name w:val="Unresolved Mention"/>
    <w:basedOn w:val="Policepardfaut"/>
    <w:uiPriority w:val="99"/>
    <w:semiHidden/>
    <w:unhideWhenUsed/>
    <w:rsid w:val="00AF270F"/>
    <w:rPr>
      <w:color w:val="605E5C"/>
      <w:shd w:val="clear" w:color="auto" w:fill="E1DFDD"/>
    </w:rPr>
  </w:style>
  <w:style w:type="paragraph" w:styleId="Notedebasdepage">
    <w:name w:val="footnote text"/>
    <w:basedOn w:val="Normal"/>
    <w:link w:val="NotedebasdepageCar"/>
    <w:uiPriority w:val="99"/>
    <w:semiHidden/>
    <w:unhideWhenUsed/>
    <w:rsid w:val="00A80996"/>
  </w:style>
  <w:style w:type="character" w:customStyle="1" w:styleId="NotedebasdepageCar">
    <w:name w:val="Note de bas de page Car"/>
    <w:basedOn w:val="Policepardfaut"/>
    <w:link w:val="Notedebasdepage"/>
    <w:uiPriority w:val="99"/>
    <w:semiHidden/>
    <w:rsid w:val="00A80996"/>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80996"/>
    <w:rPr>
      <w:vertAlign w:val="superscript"/>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7D3AF5"/>
    <w:pPr>
      <w:spacing w:after="0" w:line="240" w:lineRule="auto"/>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598">
      <w:bodyDiv w:val="1"/>
      <w:marLeft w:val="0"/>
      <w:marRight w:val="0"/>
      <w:marTop w:val="0"/>
      <w:marBottom w:val="0"/>
      <w:divBdr>
        <w:top w:val="none" w:sz="0" w:space="0" w:color="auto"/>
        <w:left w:val="none" w:sz="0" w:space="0" w:color="auto"/>
        <w:bottom w:val="none" w:sz="0" w:space="0" w:color="auto"/>
        <w:right w:val="none" w:sz="0" w:space="0" w:color="auto"/>
      </w:divBdr>
    </w:div>
    <w:div w:id="488907625">
      <w:bodyDiv w:val="1"/>
      <w:marLeft w:val="0"/>
      <w:marRight w:val="0"/>
      <w:marTop w:val="0"/>
      <w:marBottom w:val="0"/>
      <w:divBdr>
        <w:top w:val="none" w:sz="0" w:space="0" w:color="auto"/>
        <w:left w:val="none" w:sz="0" w:space="0" w:color="auto"/>
        <w:bottom w:val="none" w:sz="0" w:space="0" w:color="auto"/>
        <w:right w:val="none" w:sz="0" w:space="0" w:color="auto"/>
      </w:divBdr>
    </w:div>
    <w:div w:id="535430581">
      <w:bodyDiv w:val="1"/>
      <w:marLeft w:val="0"/>
      <w:marRight w:val="0"/>
      <w:marTop w:val="0"/>
      <w:marBottom w:val="0"/>
      <w:divBdr>
        <w:top w:val="none" w:sz="0" w:space="0" w:color="auto"/>
        <w:left w:val="none" w:sz="0" w:space="0" w:color="auto"/>
        <w:bottom w:val="none" w:sz="0" w:space="0" w:color="auto"/>
        <w:right w:val="none" w:sz="0" w:space="0" w:color="auto"/>
      </w:divBdr>
    </w:div>
    <w:div w:id="849609565">
      <w:bodyDiv w:val="1"/>
      <w:marLeft w:val="0"/>
      <w:marRight w:val="0"/>
      <w:marTop w:val="0"/>
      <w:marBottom w:val="0"/>
      <w:divBdr>
        <w:top w:val="none" w:sz="0" w:space="0" w:color="auto"/>
        <w:left w:val="none" w:sz="0" w:space="0" w:color="auto"/>
        <w:bottom w:val="none" w:sz="0" w:space="0" w:color="auto"/>
        <w:right w:val="none" w:sz="0" w:space="0" w:color="auto"/>
      </w:divBdr>
    </w:div>
    <w:div w:id="1433935176">
      <w:bodyDiv w:val="1"/>
      <w:marLeft w:val="0"/>
      <w:marRight w:val="0"/>
      <w:marTop w:val="0"/>
      <w:marBottom w:val="0"/>
      <w:divBdr>
        <w:top w:val="none" w:sz="0" w:space="0" w:color="auto"/>
        <w:left w:val="none" w:sz="0" w:space="0" w:color="auto"/>
        <w:bottom w:val="none" w:sz="0" w:space="0" w:color="auto"/>
        <w:right w:val="none" w:sz="0" w:space="0" w:color="auto"/>
      </w:divBdr>
    </w:div>
    <w:div w:id="18871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 TargetMode="External"/><Relationship Id="rId18" Type="http://schemas.openxmlformats.org/officeDocument/2006/relationships/hyperlink" Target="mailto:br.dinant@aviq.be" TargetMode="External"/><Relationship Id="rId3" Type="http://schemas.openxmlformats.org/officeDocument/2006/relationships/customXml" Target="../customXml/item3.xml"/><Relationship Id="rId21" Type="http://schemas.openxmlformats.org/officeDocument/2006/relationships/hyperlink" Target="mailto:br.namur@aviq.be" TargetMode="External"/><Relationship Id="rId7" Type="http://schemas.openxmlformats.org/officeDocument/2006/relationships/webSettings" Target="webSettings.xml"/><Relationship Id="rId12" Type="http://schemas.openxmlformats.org/officeDocument/2006/relationships/hyperlink" Target="mailto:cfispa.eer@spw.wallonie.be" TargetMode="External"/><Relationship Id="rId17" Type="http://schemas.openxmlformats.org/officeDocument/2006/relationships/hyperlink" Target="mailto:br.liege@aviq.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r.charleroi@aviq.be" TargetMode="External"/><Relationship Id="rId20" Type="http://schemas.openxmlformats.org/officeDocument/2006/relationships/hyperlink" Target="mailto:br.libramont@aviq.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mailto:br.mons@aviq.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mploi.wallonie.be/" TargetMode="External"/><Relationship Id="rId22" Type="http://schemas.openxmlformats.org/officeDocument/2006/relationships/hyperlink" Target="mailto:br.ottignies@aviq.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wiph.aviq.be/Pages/Bureaux-r%C3%A9gionaux-de-l%27AVIQ.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F9669CF57743B00DCE61D8388F0E" ma:contentTypeVersion="6" ma:contentTypeDescription="Crée un document." ma:contentTypeScope="" ma:versionID="32deab7fd32c1d79b925a2492ad82e18">
  <xsd:schema xmlns:xsd="http://www.w3.org/2001/XMLSchema" xmlns:xs="http://www.w3.org/2001/XMLSchema" xmlns:p="http://schemas.microsoft.com/office/2006/metadata/properties" xmlns:ns2="f2e4bde5-3540-4628-b091-7ec1073e9433" xmlns:ns3="c8c910d3-951f-48b2-b814-e4d21bdb1e3d" targetNamespace="http://schemas.microsoft.com/office/2006/metadata/properties" ma:root="true" ma:fieldsID="39f27729e6de35db7ca08e0ba8696445" ns2:_="" ns3:_="">
    <xsd:import namespace="f2e4bde5-3540-4628-b091-7ec1073e9433"/>
    <xsd:import namespace="c8c910d3-951f-48b2-b814-e4d21bdb1e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bde5-3540-4628-b091-7ec1073e9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910d3-951f-48b2-b814-e4d21bdb1e3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D7D0F-1832-4F07-93BF-BC2D7B2A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4bde5-3540-4628-b091-7ec1073e9433"/>
    <ds:schemaRef ds:uri="c8c910d3-951f-48b2-b814-e4d21bdb1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8A2AE-2755-4A22-BBD5-191F36F1F1C4}">
  <ds:schemaRefs>
    <ds:schemaRef ds:uri="http://schemas.microsoft.com/sharepoint/v3/contenttype/forms"/>
  </ds:schemaRefs>
</ds:datastoreItem>
</file>

<file path=customXml/itemProps3.xml><?xml version="1.0" encoding="utf-8"?>
<ds:datastoreItem xmlns:ds="http://schemas.openxmlformats.org/officeDocument/2006/customXml" ds:itemID="{90A4439A-4677-4411-9BB9-00B1483BC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1631</Words>
  <Characters>8975</Characters>
  <Application>Microsoft Office Word</Application>
  <DocSecurity>0</DocSecurity>
  <Lines>74</Lines>
  <Paragraphs>21</Paragraphs>
  <ScaleCrop>false</ScaleCrop>
  <Company>AWIPH</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 Christophe</dc:creator>
  <cp:keywords/>
  <dc:description/>
  <cp:lastModifiedBy>BARBEAUX Julie</cp:lastModifiedBy>
  <cp:revision>2</cp:revision>
  <cp:lastPrinted>2021-09-28T11:13:00Z</cp:lastPrinted>
  <dcterms:created xsi:type="dcterms:W3CDTF">2024-06-14T13:54:00Z</dcterms:created>
  <dcterms:modified xsi:type="dcterms:W3CDTF">2024-06-14T13:54:00Z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2024-03-01T09:58:16Z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3777b55f-00fe-4391-a81b-c71163c6540d</vt:lpwstr>
  </property>
  <property fmtid="{D5CDD505-2E9C-101B-9397-08002B2CF9AE}" pid="8" name="MSIP_Label_97a477d1-147d-4e34-b5e3-7b26d2f44870_ContentBits">
    <vt:lpwstr>0</vt:lpwstr>
  </property>
  <property fmtid="{D5CDD505-2E9C-101B-9397-08002B2CF9AE}" pid="9" name="ContentTypeId">
    <vt:lpwstr>0x01010082B7F9669CF57743B00DCE61D8388F0E</vt:lpwstr>
  </property>
</Properties>
</file>