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245"/>
        <w:gridCol w:w="1701"/>
      </w:tblGrid>
      <w:tr w:rsidR="009B24C3" w:rsidRPr="001260FF" w14:paraId="1D82D3AC" w14:textId="77777777">
        <w:trPr>
          <w:cantSplit/>
          <w:trHeight w:val="20"/>
        </w:trPr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07AE0" w14:textId="77777777" w:rsidR="009B24C3" w:rsidRPr="001260FF" w:rsidRDefault="00AE7BA8">
            <w:pPr>
              <w:rPr>
                <w:b/>
                <w:color w:val="auto"/>
                <w:sz w:val="20"/>
              </w:rPr>
            </w:pPr>
            <w:r>
              <w:rPr>
                <w:b/>
                <w:noProof/>
                <w:color w:val="auto"/>
                <w:sz w:val="20"/>
              </w:rPr>
              <w:drawing>
                <wp:inline distT="0" distB="0" distL="0" distR="0" wp14:anchorId="493C7A70" wp14:editId="3032095C">
                  <wp:extent cx="1216025" cy="475615"/>
                  <wp:effectExtent l="0" t="0" r="3175" b="635"/>
                  <wp:docPr id="2" name="Image 2" descr="Logo du SPW Emploi-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w_emp_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6DCD6" w14:textId="77777777" w:rsidR="009B24C3" w:rsidRPr="001260FF" w:rsidRDefault="009B24C3">
            <w:pPr>
              <w:rPr>
                <w:b/>
                <w:color w:val="auto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</w:tcPr>
          <w:p w14:paraId="29D2C214" w14:textId="77777777" w:rsidR="009B24C3" w:rsidRPr="001260FF" w:rsidRDefault="009B24C3">
            <w:pPr>
              <w:jc w:val="right"/>
              <w:rPr>
                <w:color w:val="auto"/>
              </w:rPr>
            </w:pPr>
            <w:r w:rsidRPr="001260FF">
              <w:rPr>
                <w:color w:val="auto"/>
              </w:rPr>
              <w:t>Numéro d’agrément</w:t>
            </w:r>
          </w:p>
          <w:p w14:paraId="156C45EC" w14:textId="77777777" w:rsidR="009B24C3" w:rsidRPr="001260FF" w:rsidRDefault="009B24C3">
            <w:pPr>
              <w:jc w:val="center"/>
              <w:rPr>
                <w:color w:val="auto"/>
              </w:rPr>
            </w:pPr>
          </w:p>
          <w:p w14:paraId="75C31B3D" w14:textId="77777777" w:rsidR="009B24C3" w:rsidRPr="001260FF" w:rsidRDefault="009B24C3">
            <w:pPr>
              <w:jc w:val="center"/>
              <w:rPr>
                <w:color w:val="auto"/>
              </w:rPr>
            </w:pPr>
          </w:p>
          <w:p w14:paraId="58F8EF51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 xml:space="preserve">                                                      Date de réception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6101CF84" w14:textId="77777777" w:rsidR="009B24C3" w:rsidRPr="001260FF" w:rsidRDefault="009B24C3">
            <w:pPr>
              <w:jc w:val="center"/>
              <w:rPr>
                <w:color w:val="auto"/>
                <w:sz w:val="28"/>
              </w:rPr>
            </w:pPr>
            <w:r w:rsidRPr="001260FF">
              <w:rPr>
                <w:color w:val="auto"/>
                <w:sz w:val="28"/>
              </w:rPr>
              <w:t>…./……</w:t>
            </w:r>
          </w:p>
        </w:tc>
      </w:tr>
      <w:tr w:rsidR="009B24C3" w:rsidRPr="001260FF" w14:paraId="32BC1D58" w14:textId="77777777">
        <w:trPr>
          <w:cantSplit/>
          <w:trHeight w:val="366"/>
        </w:trPr>
        <w:tc>
          <w:tcPr>
            <w:tcW w:w="2055" w:type="dxa"/>
            <w:vMerge/>
            <w:tcBorders>
              <w:left w:val="nil"/>
              <w:bottom w:val="nil"/>
              <w:right w:val="nil"/>
            </w:tcBorders>
          </w:tcPr>
          <w:p w14:paraId="3EFF235C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14:paraId="5CFC4AE6" w14:textId="77777777" w:rsidR="009B24C3" w:rsidRPr="001260FF" w:rsidRDefault="009B24C3">
            <w:pPr>
              <w:jc w:val="center"/>
              <w:rPr>
                <w:smallCaps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886" w14:textId="77777777" w:rsidR="009B24C3" w:rsidRPr="001260FF" w:rsidRDefault="009B24C3">
            <w:pPr>
              <w:jc w:val="center"/>
              <w:rPr>
                <w:color w:val="auto"/>
                <w:sz w:val="28"/>
              </w:rPr>
            </w:pPr>
          </w:p>
          <w:p w14:paraId="7F3516E4" w14:textId="77777777" w:rsidR="009B24C3" w:rsidRPr="001260FF" w:rsidRDefault="009B24C3">
            <w:pPr>
              <w:jc w:val="center"/>
              <w:rPr>
                <w:color w:val="auto"/>
                <w:sz w:val="28"/>
              </w:rPr>
            </w:pPr>
            <w:r w:rsidRPr="001260FF">
              <w:rPr>
                <w:color w:val="auto"/>
                <w:sz w:val="28"/>
              </w:rPr>
              <w:t>…./……</w:t>
            </w:r>
          </w:p>
        </w:tc>
      </w:tr>
      <w:tr w:rsidR="009B24C3" w:rsidRPr="001260FF" w14:paraId="011114FD" w14:textId="77777777">
        <w:trPr>
          <w:cantSplit/>
          <w:trHeight w:val="1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5BE7DD3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516" w14:textId="212D2862" w:rsidR="009B24C3" w:rsidRPr="001260FF" w:rsidRDefault="00003014">
            <w:pPr>
              <w:pStyle w:val="Titre1"/>
              <w:rPr>
                <w:b/>
                <w:color w:val="auto"/>
              </w:rPr>
            </w:pPr>
            <w:r>
              <w:rPr>
                <w:b/>
                <w:color w:val="auto"/>
              </w:rPr>
              <w:t>Formation de base au numérique Digistart</w:t>
            </w:r>
          </w:p>
          <w:p w14:paraId="7145D32A" w14:textId="77777777" w:rsidR="009B24C3" w:rsidRPr="001260FF" w:rsidRDefault="009B24C3">
            <w:pPr>
              <w:jc w:val="center"/>
              <w:rPr>
                <w:b/>
                <w:color w:val="auto"/>
              </w:rPr>
            </w:pPr>
          </w:p>
          <w:p w14:paraId="1EC2D89D" w14:textId="7D54F42F" w:rsidR="009B24C3" w:rsidRPr="001260FF" w:rsidRDefault="00003014" w:rsidP="00173D1E">
            <w:pPr>
              <w:jc w:val="center"/>
              <w:rPr>
                <w:color w:val="auto"/>
              </w:rPr>
            </w:pPr>
            <w:r>
              <w:rPr>
                <w:b/>
                <w:smallCaps/>
                <w:color w:val="auto"/>
              </w:rPr>
              <w:t>Demande de révision d’heures</w:t>
            </w:r>
            <w:r w:rsidR="009B24C3" w:rsidRPr="001260FF">
              <w:rPr>
                <w:b/>
                <w:smallCaps/>
                <w:color w:val="auto"/>
              </w:rPr>
              <w:t xml:space="preserve"> 20</w:t>
            </w:r>
            <w:r w:rsidR="008A1186">
              <w:rPr>
                <w:b/>
                <w:smallCaps/>
                <w:color w:val="auto"/>
              </w:rPr>
              <w:t>2</w:t>
            </w:r>
            <w:r w:rsidR="009B4541">
              <w:rPr>
                <w:b/>
                <w:smallCaps/>
                <w:color w:val="auto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FCB74F" w14:textId="77777777" w:rsidR="009B24C3" w:rsidRPr="001260FF" w:rsidRDefault="009B24C3">
            <w:pPr>
              <w:rPr>
                <w:color w:val="auto"/>
              </w:rPr>
            </w:pPr>
          </w:p>
        </w:tc>
      </w:tr>
    </w:tbl>
    <w:p w14:paraId="075EE5BC" w14:textId="77777777" w:rsidR="00A031D2" w:rsidRPr="001260FF" w:rsidRDefault="00A031D2">
      <w:pPr>
        <w:rPr>
          <w:color w:val="auto"/>
        </w:rPr>
      </w:pPr>
    </w:p>
    <w:p w14:paraId="5EA01D23" w14:textId="77777777" w:rsidR="004F727A" w:rsidRPr="001260FF" w:rsidRDefault="004F727A">
      <w:pPr>
        <w:rPr>
          <w:color w:val="auto"/>
        </w:rPr>
      </w:pPr>
    </w:p>
    <w:p w14:paraId="3F8AA3C4" w14:textId="7F362635" w:rsidR="00E277C1" w:rsidRPr="001260FF" w:rsidRDefault="009B24C3" w:rsidP="00E277C1">
      <w:pPr>
        <w:jc w:val="both"/>
        <w:rPr>
          <w:i/>
          <w:color w:val="auto"/>
        </w:rPr>
      </w:pPr>
      <w:r w:rsidRPr="001260FF">
        <w:rPr>
          <w:i/>
          <w:color w:val="auto"/>
        </w:rPr>
        <w:t xml:space="preserve">Ce document est </w:t>
      </w:r>
      <w:r w:rsidR="00E277C1" w:rsidRPr="001260FF">
        <w:rPr>
          <w:i/>
          <w:color w:val="auto"/>
        </w:rPr>
        <w:t xml:space="preserve">destiné </w:t>
      </w:r>
      <w:r w:rsidR="00A24EFF">
        <w:rPr>
          <w:i/>
          <w:color w:val="auto"/>
        </w:rPr>
        <w:t>réviser</w:t>
      </w:r>
      <w:r w:rsidR="00E277C1" w:rsidRPr="001260FF">
        <w:rPr>
          <w:i/>
          <w:color w:val="auto"/>
        </w:rPr>
        <w:t xml:space="preserve"> le nombre d’heures de formation qui pourra être attribué à v</w:t>
      </w:r>
      <w:r w:rsidR="00B1215C" w:rsidRPr="001260FF">
        <w:rPr>
          <w:i/>
          <w:color w:val="auto"/>
        </w:rPr>
        <w:t>otre organisme pour l’année 20</w:t>
      </w:r>
      <w:r w:rsidR="008A1186">
        <w:rPr>
          <w:i/>
          <w:color w:val="auto"/>
        </w:rPr>
        <w:t>2</w:t>
      </w:r>
      <w:r w:rsidR="00522E67">
        <w:rPr>
          <w:i/>
          <w:color w:val="auto"/>
        </w:rPr>
        <w:t>6</w:t>
      </w:r>
      <w:r w:rsidR="00E277C1" w:rsidRPr="001260FF">
        <w:rPr>
          <w:i/>
          <w:color w:val="auto"/>
        </w:rPr>
        <w:t xml:space="preserve">. </w:t>
      </w:r>
      <w:r w:rsidR="00A24EFF">
        <w:rPr>
          <w:i/>
          <w:color w:val="auto"/>
        </w:rPr>
        <w:t>I</w:t>
      </w:r>
      <w:r w:rsidR="00E277C1" w:rsidRPr="001260FF">
        <w:rPr>
          <w:i/>
          <w:color w:val="auto"/>
        </w:rPr>
        <w:t xml:space="preserve">l est </w:t>
      </w:r>
      <w:r w:rsidR="00A24EFF">
        <w:rPr>
          <w:i/>
          <w:color w:val="auto"/>
        </w:rPr>
        <w:t>possible</w:t>
      </w:r>
      <w:r w:rsidR="00E277C1" w:rsidRPr="001260FF">
        <w:rPr>
          <w:i/>
          <w:color w:val="auto"/>
        </w:rPr>
        <w:t xml:space="preserve"> que certains opérateurs</w:t>
      </w:r>
      <w:r w:rsidR="00A24EFF">
        <w:rPr>
          <w:i/>
          <w:color w:val="auto"/>
        </w:rPr>
        <w:t xml:space="preserve"> digistart aient</w:t>
      </w:r>
      <w:r w:rsidR="00E277C1" w:rsidRPr="001260FF">
        <w:rPr>
          <w:i/>
          <w:color w:val="auto"/>
        </w:rPr>
        <w:t xml:space="preserve"> demand</w:t>
      </w:r>
      <w:r w:rsidR="00A24EFF">
        <w:rPr>
          <w:i/>
          <w:color w:val="auto"/>
        </w:rPr>
        <w:t>é</w:t>
      </w:r>
      <w:r w:rsidR="00E277C1" w:rsidRPr="001260FF">
        <w:rPr>
          <w:i/>
          <w:color w:val="auto"/>
        </w:rPr>
        <w:t xml:space="preserve"> un nombre trop élevé d’heures par rapport à leur capacité à recruter des stagiaires</w:t>
      </w:r>
      <w:r w:rsidR="00A24EFF">
        <w:rPr>
          <w:i/>
          <w:color w:val="auto"/>
        </w:rPr>
        <w:t xml:space="preserve"> en 202</w:t>
      </w:r>
      <w:r w:rsidR="00072E6E">
        <w:rPr>
          <w:i/>
          <w:color w:val="auto"/>
        </w:rPr>
        <w:t>5</w:t>
      </w:r>
      <w:r w:rsidR="00E277C1" w:rsidRPr="001260FF">
        <w:rPr>
          <w:i/>
          <w:color w:val="auto"/>
        </w:rPr>
        <w:t>. A l’inverse, d’autres</w:t>
      </w:r>
      <w:r w:rsidR="009E2420">
        <w:rPr>
          <w:i/>
          <w:color w:val="auto"/>
        </w:rPr>
        <w:t xml:space="preserve"> peuvent avoir</w:t>
      </w:r>
      <w:r w:rsidR="00E277C1" w:rsidRPr="001260FF">
        <w:rPr>
          <w:i/>
          <w:color w:val="auto"/>
        </w:rPr>
        <w:t xml:space="preserve"> sous-estim</w:t>
      </w:r>
      <w:r w:rsidR="009E2420">
        <w:rPr>
          <w:i/>
          <w:color w:val="auto"/>
        </w:rPr>
        <w:t>é</w:t>
      </w:r>
      <w:r w:rsidR="00E277C1" w:rsidRPr="001260FF">
        <w:rPr>
          <w:i/>
          <w:color w:val="auto"/>
        </w:rPr>
        <w:t xml:space="preserve"> le nombre d’heures demandées et se</w:t>
      </w:r>
      <w:r w:rsidR="009E2420">
        <w:rPr>
          <w:i/>
          <w:color w:val="auto"/>
        </w:rPr>
        <w:t xml:space="preserve"> sont trouvés</w:t>
      </w:r>
      <w:r w:rsidR="00E277C1" w:rsidRPr="001260FF">
        <w:rPr>
          <w:i/>
          <w:color w:val="auto"/>
        </w:rPr>
        <w:t xml:space="preserve"> confrontés, en cours d’année</w:t>
      </w:r>
      <w:r w:rsidR="009E2420">
        <w:rPr>
          <w:i/>
          <w:color w:val="auto"/>
        </w:rPr>
        <w:t xml:space="preserve"> 202</w:t>
      </w:r>
      <w:r w:rsidR="00072E6E">
        <w:rPr>
          <w:i/>
          <w:color w:val="auto"/>
        </w:rPr>
        <w:t>5</w:t>
      </w:r>
      <w:r w:rsidR="00E277C1" w:rsidRPr="001260FF">
        <w:rPr>
          <w:i/>
          <w:color w:val="auto"/>
        </w:rPr>
        <w:t>, à un quota d’heures attribuées épuisé.</w:t>
      </w:r>
    </w:p>
    <w:p w14:paraId="44B9627B" w14:textId="77777777" w:rsidR="00E277C1" w:rsidRPr="001260FF" w:rsidRDefault="00E277C1" w:rsidP="00E277C1">
      <w:pPr>
        <w:jc w:val="both"/>
        <w:rPr>
          <w:i/>
          <w:color w:val="auto"/>
        </w:rPr>
      </w:pPr>
    </w:p>
    <w:p w14:paraId="1703DF14" w14:textId="42811013" w:rsidR="00E277C1" w:rsidRDefault="00E277C1" w:rsidP="00E277C1">
      <w:pPr>
        <w:jc w:val="both"/>
        <w:rPr>
          <w:i/>
          <w:color w:val="auto"/>
        </w:rPr>
      </w:pPr>
      <w:r w:rsidRPr="001260FF">
        <w:rPr>
          <w:i/>
          <w:color w:val="auto"/>
        </w:rPr>
        <w:t>Pour le bon fonctionnement d</w:t>
      </w:r>
      <w:r w:rsidR="00AC24BC">
        <w:rPr>
          <w:i/>
          <w:color w:val="auto"/>
        </w:rPr>
        <w:t>e la mesure Digistart</w:t>
      </w:r>
      <w:r w:rsidRPr="001260FF">
        <w:rPr>
          <w:i/>
          <w:color w:val="auto"/>
        </w:rPr>
        <w:t>, il est important de pouvoir répartir les heures de formation de manière équitable entre tous les opérateurs. C’est pourquoi, à travers ce formulaire, nous souhaitons vous inviter à réfléchir à vos pratiques et à vos</w:t>
      </w:r>
      <w:r w:rsidR="009B278F" w:rsidRPr="001260FF">
        <w:rPr>
          <w:i/>
          <w:color w:val="auto"/>
        </w:rPr>
        <w:t xml:space="preserve"> capacités réelles de formation</w:t>
      </w:r>
      <w:r w:rsidRPr="001260FF">
        <w:rPr>
          <w:i/>
          <w:color w:val="auto"/>
        </w:rPr>
        <w:t xml:space="preserve"> </w:t>
      </w:r>
      <w:r w:rsidR="009B278F" w:rsidRPr="001260FF">
        <w:rPr>
          <w:i/>
          <w:color w:val="auto"/>
        </w:rPr>
        <w:t xml:space="preserve">et </w:t>
      </w:r>
      <w:r w:rsidRPr="001260FF">
        <w:rPr>
          <w:i/>
          <w:color w:val="auto"/>
        </w:rPr>
        <w:t>d’encadrement</w:t>
      </w:r>
      <w:r w:rsidR="001260FF">
        <w:rPr>
          <w:i/>
          <w:color w:val="auto"/>
        </w:rPr>
        <w:t>.</w:t>
      </w:r>
    </w:p>
    <w:p w14:paraId="0A91C64E" w14:textId="77777777" w:rsidR="001260FF" w:rsidRPr="001260FF" w:rsidRDefault="001260FF" w:rsidP="00E277C1">
      <w:pPr>
        <w:jc w:val="both"/>
        <w:rPr>
          <w:i/>
          <w:color w:val="auto"/>
        </w:rPr>
      </w:pPr>
    </w:p>
    <w:p w14:paraId="15714F1E" w14:textId="172C64B8" w:rsidR="009B24C3" w:rsidRPr="001260FF" w:rsidRDefault="00B74BFE" w:rsidP="00E277C1">
      <w:pPr>
        <w:jc w:val="both"/>
        <w:rPr>
          <w:i/>
          <w:color w:val="auto"/>
        </w:rPr>
      </w:pPr>
      <w:r w:rsidRPr="001260FF">
        <w:rPr>
          <w:i/>
          <w:color w:val="auto"/>
        </w:rPr>
        <w:t>Ce document</w:t>
      </w:r>
      <w:r w:rsidR="00E277C1" w:rsidRPr="001260FF">
        <w:rPr>
          <w:i/>
          <w:color w:val="auto"/>
        </w:rPr>
        <w:t xml:space="preserve"> est </w:t>
      </w:r>
      <w:r w:rsidR="009B24C3" w:rsidRPr="001260FF">
        <w:rPr>
          <w:i/>
          <w:color w:val="auto"/>
        </w:rPr>
        <w:t>à compléter et à envoyer à l’Administration pour le</w:t>
      </w:r>
      <w:r w:rsidR="00AC24BC">
        <w:rPr>
          <w:b/>
          <w:i/>
          <w:color w:val="auto"/>
          <w:vertAlign w:val="superscript"/>
        </w:rPr>
        <w:t xml:space="preserve"> </w:t>
      </w:r>
      <w:r w:rsidR="00AC24BC">
        <w:rPr>
          <w:b/>
          <w:i/>
          <w:color w:val="auto"/>
        </w:rPr>
        <w:t>30</w:t>
      </w:r>
      <w:r w:rsidR="009B24C3" w:rsidRPr="001260FF">
        <w:rPr>
          <w:b/>
          <w:i/>
          <w:color w:val="auto"/>
        </w:rPr>
        <w:t xml:space="preserve"> </w:t>
      </w:r>
      <w:r w:rsidR="00AC24BC">
        <w:rPr>
          <w:b/>
          <w:i/>
          <w:color w:val="auto"/>
        </w:rPr>
        <w:t>septembre</w:t>
      </w:r>
      <w:r w:rsidR="009B24C3" w:rsidRPr="001260FF">
        <w:rPr>
          <w:b/>
          <w:i/>
          <w:color w:val="auto"/>
        </w:rPr>
        <w:t xml:space="preserve"> 20</w:t>
      </w:r>
      <w:r w:rsidR="00CC2B9E">
        <w:rPr>
          <w:b/>
          <w:i/>
          <w:color w:val="auto"/>
        </w:rPr>
        <w:t>2</w:t>
      </w:r>
      <w:r w:rsidR="009B4541">
        <w:rPr>
          <w:b/>
          <w:i/>
          <w:color w:val="auto"/>
        </w:rPr>
        <w:t>5</w:t>
      </w:r>
      <w:r w:rsidR="009B24C3" w:rsidRPr="001260FF">
        <w:rPr>
          <w:i/>
          <w:color w:val="auto"/>
        </w:rPr>
        <w:t>, au plus tard.</w:t>
      </w:r>
    </w:p>
    <w:p w14:paraId="36F4EEE4" w14:textId="77777777" w:rsidR="00B74BFE" w:rsidRPr="001260FF" w:rsidRDefault="00B74BFE">
      <w:pPr>
        <w:rPr>
          <w:color w:val="auto"/>
        </w:rPr>
      </w:pPr>
    </w:p>
    <w:p w14:paraId="6D7D751F" w14:textId="77777777" w:rsidR="004F727A" w:rsidRPr="001260FF" w:rsidRDefault="004F727A">
      <w:pPr>
        <w:rPr>
          <w:color w:val="auto"/>
        </w:rPr>
      </w:pPr>
    </w:p>
    <w:p w14:paraId="01030D5E" w14:textId="77777777" w:rsidR="009B24C3" w:rsidRPr="001260FF" w:rsidRDefault="009B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7795"/>
        <w:rPr>
          <w:smallCaps/>
          <w:color w:val="auto"/>
        </w:rPr>
      </w:pPr>
      <w:r w:rsidRPr="001260FF">
        <w:rPr>
          <w:smallCaps/>
          <w:color w:val="auto"/>
        </w:rPr>
        <w:t>1. Identification</w:t>
      </w:r>
    </w:p>
    <w:p w14:paraId="6D248039" w14:textId="77777777" w:rsidR="009B24C3" w:rsidRPr="001260FF" w:rsidRDefault="009B24C3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1843"/>
        <w:gridCol w:w="1843"/>
      </w:tblGrid>
      <w:tr w:rsidR="009B24C3" w:rsidRPr="001260FF" w14:paraId="40016E52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C5809F0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Nom de l’organisme :</w:t>
            </w:r>
          </w:p>
        </w:tc>
        <w:tc>
          <w:tcPr>
            <w:tcW w:w="7372" w:type="dxa"/>
            <w:gridSpan w:val="3"/>
            <w:tcBorders>
              <w:left w:val="single" w:sz="4" w:space="0" w:color="auto"/>
              <w:bottom w:val="nil"/>
            </w:tcBorders>
          </w:tcPr>
          <w:p w14:paraId="48820B89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75CF53C0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1F21AAE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73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55A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075B537E" w14:textId="77777777" w:rsidTr="00E97B52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DCCE696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6C975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70D3FF44" w14:textId="77777777">
        <w:trPr>
          <w:cantSplit/>
          <w:trHeight w:val="631"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59EAEE9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3686" w:type="dxa"/>
            <w:tcBorders>
              <w:bottom w:val="dotted" w:sz="4" w:space="0" w:color="auto"/>
              <w:right w:val="dotted" w:sz="4" w:space="0" w:color="auto"/>
            </w:tcBorders>
          </w:tcPr>
          <w:p w14:paraId="43A90BF1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CP :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BFA96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Localité :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14:paraId="630924C2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775D60A8" w14:textId="77777777" w:rsidTr="00E97B52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FF4B6E9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19CF01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 xml:space="preserve">Tél. : 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B272259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Courriel :</w:t>
            </w:r>
          </w:p>
        </w:tc>
      </w:tr>
    </w:tbl>
    <w:p w14:paraId="5452134D" w14:textId="77777777" w:rsidR="009B24C3" w:rsidRPr="001260FF" w:rsidRDefault="009B24C3">
      <w:pPr>
        <w:rPr>
          <w:color w:val="auto"/>
        </w:rPr>
      </w:pPr>
    </w:p>
    <w:p w14:paraId="6BBB5DFE" w14:textId="77777777" w:rsidR="00B74BFE" w:rsidRPr="001260FF" w:rsidRDefault="00B74BF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9B24C3" w:rsidRPr="001260FF" w14:paraId="59B7BE58" w14:textId="77777777">
        <w:tc>
          <w:tcPr>
            <w:tcW w:w="3898" w:type="dxa"/>
          </w:tcPr>
          <w:p w14:paraId="0E11BE21" w14:textId="390A0CEE" w:rsidR="009B24C3" w:rsidRPr="001260FF" w:rsidRDefault="00507599" w:rsidP="00173D1E">
            <w:pPr>
              <w:rPr>
                <w:color w:val="auto"/>
              </w:rPr>
            </w:pPr>
            <w:r w:rsidRPr="001260FF">
              <w:rPr>
                <w:color w:val="auto"/>
              </w:rPr>
              <w:t>2. PRESTATIONS</w:t>
            </w:r>
            <w:r w:rsidR="008C0526" w:rsidRPr="001260FF">
              <w:rPr>
                <w:color w:val="auto"/>
              </w:rPr>
              <w:t xml:space="preserve"> 20</w:t>
            </w:r>
            <w:r w:rsidR="00CC2B9E">
              <w:rPr>
                <w:color w:val="auto"/>
              </w:rPr>
              <w:t>2</w:t>
            </w:r>
            <w:r w:rsidR="00182B97">
              <w:rPr>
                <w:color w:val="auto"/>
              </w:rPr>
              <w:t>5</w:t>
            </w:r>
          </w:p>
        </w:tc>
      </w:tr>
    </w:tbl>
    <w:p w14:paraId="790E254F" w14:textId="77777777" w:rsidR="009B24C3" w:rsidRPr="001260FF" w:rsidRDefault="009B24C3">
      <w:pPr>
        <w:rPr>
          <w:color w:val="auto"/>
        </w:rPr>
      </w:pPr>
    </w:p>
    <w:p w14:paraId="2EBA44C2" w14:textId="54AE5710" w:rsidR="009B24C3" w:rsidRPr="001260FF" w:rsidRDefault="009B24C3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Nombre d’heures prestées en 20</w:t>
      </w:r>
      <w:r w:rsidR="00CC2B9E">
        <w:rPr>
          <w:color w:val="auto"/>
        </w:rPr>
        <w:t>2</w:t>
      </w:r>
      <w:r w:rsidR="00182B97">
        <w:rPr>
          <w:color w:val="auto"/>
        </w:rPr>
        <w:t>5</w:t>
      </w:r>
      <w:r w:rsidRPr="001260FF">
        <w:rPr>
          <w:color w:val="auto"/>
        </w:rPr>
        <w:t xml:space="preserve"> (de janvier à fin septe</w:t>
      </w:r>
      <w:r w:rsidR="00990113" w:rsidRPr="001260FF">
        <w:rPr>
          <w:color w:val="auto"/>
        </w:rPr>
        <w:t>mbre) :</w:t>
      </w:r>
      <w:r w:rsidRPr="001260FF">
        <w:rPr>
          <w:color w:val="auto"/>
        </w:rPr>
        <w:t xml:space="preserve"> </w:t>
      </w:r>
      <w:r w:rsidR="00990113" w:rsidRPr="001260FF">
        <w:rPr>
          <w:color w:val="auto"/>
        </w:rPr>
        <w:tab/>
      </w:r>
      <w:r w:rsidR="00990113" w:rsidRPr="001260FF">
        <w:rPr>
          <w:color w:val="auto"/>
        </w:rPr>
        <w:tab/>
      </w:r>
      <w:r w:rsidR="00990113"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3AEC8019" w14:textId="4DC85A1E" w:rsidR="00990113" w:rsidRPr="001260FF" w:rsidRDefault="00990113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Nombre d’heures théoriques estimées pre</w:t>
      </w:r>
      <w:r w:rsidR="00B1215C" w:rsidRPr="001260FF">
        <w:rPr>
          <w:color w:val="auto"/>
        </w:rPr>
        <w:t>stées en 20</w:t>
      </w:r>
      <w:r w:rsidR="00CC2B9E">
        <w:rPr>
          <w:color w:val="auto"/>
        </w:rPr>
        <w:t>2</w:t>
      </w:r>
      <w:r w:rsidR="00182B97">
        <w:rPr>
          <w:color w:val="auto"/>
        </w:rPr>
        <w:t>6</w:t>
      </w:r>
      <w:r w:rsidRPr="001260FF">
        <w:rPr>
          <w:color w:val="auto"/>
        </w:rPr>
        <w:t>, calculé selon la formule</w:t>
      </w:r>
    </w:p>
    <w:p w14:paraId="1DFB0CB6" w14:textId="77777777" w:rsidR="00990113" w:rsidRPr="001260FF" w:rsidRDefault="00990113" w:rsidP="00990113">
      <w:pPr>
        <w:ind w:left="567"/>
        <w:rPr>
          <w:color w:val="auto"/>
        </w:rPr>
      </w:pPr>
      <w:r w:rsidRPr="001260FF">
        <w:rPr>
          <w:i/>
          <w:color w:val="auto"/>
        </w:rPr>
        <w:t>nombre d’heures renseignées en rubrique 2.1 x 12 / 9</w:t>
      </w:r>
      <w:r w:rsidR="00334596" w:rsidRPr="001260FF">
        <w:rPr>
          <w:rStyle w:val="Appelnotedebasdep"/>
          <w:i/>
          <w:color w:val="auto"/>
        </w:rPr>
        <w:footnoteReference w:id="1"/>
      </w:r>
      <w:r w:rsidRPr="001260FF">
        <w:rPr>
          <w:color w:val="auto"/>
        </w:rPr>
        <w:t> :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43235C7D" w14:textId="184161CE" w:rsidR="00990113" w:rsidRPr="001260FF" w:rsidRDefault="00990113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Nom</w:t>
      </w:r>
      <w:r w:rsidR="002F510B" w:rsidRPr="001260FF">
        <w:rPr>
          <w:color w:val="auto"/>
        </w:rPr>
        <w:t>bre d’heures demandées pour 20</w:t>
      </w:r>
      <w:r w:rsidR="00CC2B9E">
        <w:rPr>
          <w:color w:val="auto"/>
        </w:rPr>
        <w:t>2</w:t>
      </w:r>
      <w:r w:rsidR="00B22B08">
        <w:rPr>
          <w:color w:val="auto"/>
        </w:rPr>
        <w:t>4</w:t>
      </w:r>
      <w:r w:rsidRPr="001260FF">
        <w:rPr>
          <w:color w:val="auto"/>
        </w:rPr>
        <w:t xml:space="preserve"> lors de la remise de votre</w:t>
      </w:r>
      <w:r w:rsidR="00B22B08">
        <w:rPr>
          <w:color w:val="auto"/>
        </w:rPr>
        <w:t xml:space="preserve"> premier</w:t>
      </w:r>
      <w:r w:rsidRPr="001260FF">
        <w:rPr>
          <w:color w:val="auto"/>
        </w:rPr>
        <w:t xml:space="preserve"> programme prévisionnel :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3E9FEDFE" w14:textId="77777777" w:rsidR="00990113" w:rsidRPr="001260FF" w:rsidRDefault="00334596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Différence entre le nombre</w:t>
      </w:r>
      <w:r w:rsidR="00990113" w:rsidRPr="001260FF">
        <w:rPr>
          <w:color w:val="auto"/>
        </w:rPr>
        <w:t xml:space="preserve"> d’heures </w:t>
      </w:r>
      <w:r w:rsidRPr="001260FF">
        <w:rPr>
          <w:color w:val="auto"/>
        </w:rPr>
        <w:t xml:space="preserve">prestées et le nombre d’heures </w:t>
      </w:r>
      <w:r w:rsidR="00BD309F" w:rsidRPr="001260FF">
        <w:rPr>
          <w:color w:val="auto"/>
        </w:rPr>
        <w:t>demandées, calculé</w:t>
      </w:r>
      <w:r w:rsidR="00507599" w:rsidRPr="001260FF">
        <w:rPr>
          <w:color w:val="auto"/>
        </w:rPr>
        <w:t>e</w:t>
      </w:r>
      <w:r w:rsidR="00BD309F" w:rsidRPr="001260FF">
        <w:rPr>
          <w:color w:val="auto"/>
        </w:rPr>
        <w:t xml:space="preserve"> selon la formule</w:t>
      </w:r>
    </w:p>
    <w:p w14:paraId="187A0729" w14:textId="77777777" w:rsidR="00BD309F" w:rsidRPr="001260FF" w:rsidRDefault="00BD309F" w:rsidP="00BD309F">
      <w:pPr>
        <w:ind w:left="567"/>
        <w:rPr>
          <w:color w:val="auto"/>
        </w:rPr>
      </w:pPr>
      <w:r w:rsidRPr="001260FF">
        <w:rPr>
          <w:i/>
          <w:color w:val="auto"/>
        </w:rPr>
        <w:t>nombre d’heures renseignées en 2.2 – nombre d’heures renseignées en 2.3</w:t>
      </w:r>
      <w:r w:rsidRPr="001260FF">
        <w:rPr>
          <w:color w:val="auto"/>
        </w:rPr>
        <w:t> :</w:t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1C717A3A" w14:textId="77777777" w:rsidR="00BD309F" w:rsidRPr="001260FF" w:rsidRDefault="00BD309F">
      <w:pPr>
        <w:numPr>
          <w:ilvl w:val="1"/>
          <w:numId w:val="7"/>
        </w:numPr>
        <w:tabs>
          <w:tab w:val="clear" w:pos="705"/>
        </w:tabs>
        <w:ind w:left="567" w:right="-285" w:hanging="567"/>
        <w:rPr>
          <w:color w:val="auto"/>
        </w:rPr>
      </w:pPr>
      <w:r w:rsidRPr="001260FF">
        <w:rPr>
          <w:color w:val="auto"/>
        </w:rPr>
        <w:t>Votre organisme présente-t-il une sous-consommation ou une sur-consommation d’heures ?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 xml:space="preserve">  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  <w:bdr w:val="single" w:sz="4" w:space="0" w:color="auto"/>
        </w:rPr>
        <w:t>sous-consommation</w:t>
      </w:r>
      <w:r w:rsidR="00970E17" w:rsidRPr="001260FF">
        <w:rPr>
          <w:color w:val="auto"/>
          <w:bdr w:val="single" w:sz="4" w:space="0" w:color="auto"/>
        </w:rPr>
        <w:t xml:space="preserve"> – sur-consommation</w:t>
      </w:r>
      <w:r w:rsidRPr="001260FF">
        <w:rPr>
          <w:color w:val="auto"/>
          <w:bdr w:val="single" w:sz="4" w:space="0" w:color="auto"/>
        </w:rPr>
        <w:t xml:space="preserve"> </w:t>
      </w:r>
    </w:p>
    <w:p w14:paraId="486ABDBD" w14:textId="77777777" w:rsidR="00B74BFE" w:rsidRPr="001260FF" w:rsidRDefault="00B74BFE" w:rsidP="00B74BFE">
      <w:pPr>
        <w:ind w:left="567" w:right="-285"/>
        <w:rPr>
          <w:color w:val="auto"/>
        </w:rPr>
      </w:pPr>
    </w:p>
    <w:p w14:paraId="41FDDE1E" w14:textId="77777777" w:rsidR="004F727A" w:rsidRPr="001260FF" w:rsidRDefault="004F727A" w:rsidP="00B74BFE">
      <w:pPr>
        <w:ind w:left="567" w:right="-285"/>
        <w:rPr>
          <w:color w:val="auto"/>
        </w:rPr>
      </w:pPr>
    </w:p>
    <w:p w14:paraId="433EF24D" w14:textId="77777777" w:rsidR="004F727A" w:rsidRPr="001260FF" w:rsidRDefault="004F727A" w:rsidP="00B74BFE">
      <w:pPr>
        <w:ind w:left="567" w:right="-285"/>
        <w:rPr>
          <w:color w:val="auto"/>
        </w:rPr>
      </w:pPr>
    </w:p>
    <w:p w14:paraId="60E23FCC" w14:textId="77777777" w:rsidR="004F727A" w:rsidRPr="001260FF" w:rsidRDefault="004F727A" w:rsidP="00B74BFE">
      <w:pPr>
        <w:ind w:left="567" w:right="-285"/>
        <w:rPr>
          <w:color w:val="auto"/>
        </w:rPr>
      </w:pPr>
    </w:p>
    <w:p w14:paraId="62B66E6B" w14:textId="77777777" w:rsidR="00BD309F" w:rsidRPr="001260FF" w:rsidRDefault="00E97B52">
      <w:pPr>
        <w:numPr>
          <w:ilvl w:val="1"/>
          <w:numId w:val="7"/>
        </w:numPr>
        <w:tabs>
          <w:tab w:val="clear" w:pos="705"/>
        </w:tabs>
        <w:ind w:left="567" w:right="-285" w:hanging="567"/>
        <w:rPr>
          <w:color w:val="auto"/>
        </w:rPr>
      </w:pPr>
      <w:r w:rsidRPr="001260FF">
        <w:rPr>
          <w:color w:val="auto"/>
        </w:rPr>
        <w:lastRenderedPageBreak/>
        <w:t>Q</w:t>
      </w:r>
      <w:r w:rsidR="00BD309F" w:rsidRPr="001260FF">
        <w:rPr>
          <w:color w:val="auto"/>
        </w:rPr>
        <w:t>uelles sont les raisons de cette sous-consommation</w:t>
      </w:r>
      <w:r w:rsidR="00970E17" w:rsidRPr="001260FF">
        <w:rPr>
          <w:color w:val="auto"/>
        </w:rPr>
        <w:t xml:space="preserve"> ou de cette sur-consommation</w:t>
      </w:r>
      <w:r w:rsidR="00BD309F" w:rsidRPr="001260FF">
        <w:rPr>
          <w:color w:val="auto"/>
        </w:rPr>
        <w:t> ?</w:t>
      </w:r>
    </w:p>
    <w:p w14:paraId="0BB6DBA3" w14:textId="77777777" w:rsidR="00990113" w:rsidRPr="001260FF" w:rsidRDefault="00E97B52" w:rsidP="001A169C">
      <w:pPr>
        <w:ind w:left="567" w:right="-285"/>
        <w:rPr>
          <w:color w:val="auto"/>
        </w:rPr>
      </w:pPr>
      <w:r w:rsidRPr="001260FF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4AAC0" w14:textId="77777777" w:rsidR="009B24C3" w:rsidRPr="001260FF" w:rsidRDefault="009B24C3">
      <w:pPr>
        <w:rPr>
          <w:color w:val="auto"/>
        </w:rPr>
      </w:pPr>
    </w:p>
    <w:p w14:paraId="10E73383" w14:textId="77777777" w:rsidR="00B74BFE" w:rsidRPr="001260FF" w:rsidRDefault="00B74BFE">
      <w:pPr>
        <w:rPr>
          <w:color w:val="auto"/>
        </w:rPr>
      </w:pPr>
    </w:p>
    <w:p w14:paraId="10AFDF11" w14:textId="4B6F8D0D" w:rsidR="009B24C3" w:rsidRPr="001260FF" w:rsidRDefault="009B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952"/>
        <w:rPr>
          <w:smallCaps/>
          <w:color w:val="auto"/>
        </w:rPr>
      </w:pPr>
      <w:r w:rsidRPr="001260FF">
        <w:rPr>
          <w:smallCaps/>
          <w:color w:val="auto"/>
        </w:rPr>
        <w:t>3. Programme de formation  20</w:t>
      </w:r>
      <w:r w:rsidR="00CC2B9E">
        <w:rPr>
          <w:smallCaps/>
          <w:color w:val="auto"/>
        </w:rPr>
        <w:t>2</w:t>
      </w:r>
      <w:r w:rsidR="00DF6A7C">
        <w:rPr>
          <w:smallCaps/>
          <w:color w:val="auto"/>
        </w:rPr>
        <w:t>6</w:t>
      </w:r>
    </w:p>
    <w:p w14:paraId="460D502D" w14:textId="77777777" w:rsidR="009B24C3" w:rsidRPr="001260FF" w:rsidRDefault="009B24C3">
      <w:pPr>
        <w:rPr>
          <w:color w:val="auto"/>
        </w:rPr>
      </w:pPr>
    </w:p>
    <w:p w14:paraId="07C9AB00" w14:textId="326E690C" w:rsidR="009B24C3" w:rsidRPr="001260FF" w:rsidRDefault="006B328C">
      <w:pPr>
        <w:numPr>
          <w:ilvl w:val="1"/>
          <w:numId w:val="11"/>
        </w:numPr>
        <w:tabs>
          <w:tab w:val="clear" w:pos="360"/>
        </w:tabs>
        <w:ind w:left="567" w:right="-284" w:hanging="567"/>
        <w:rPr>
          <w:color w:val="auto"/>
        </w:rPr>
      </w:pPr>
      <w:r w:rsidRPr="001260FF">
        <w:rPr>
          <w:color w:val="auto"/>
        </w:rPr>
        <w:t xml:space="preserve">a. </w:t>
      </w:r>
      <w:r w:rsidR="009B24C3" w:rsidRPr="001260FF">
        <w:rPr>
          <w:color w:val="auto"/>
        </w:rPr>
        <w:t>A combien estimez-vous le nombre de stagiaires qui pourront être formés en 20</w:t>
      </w:r>
      <w:r w:rsidR="008A1186">
        <w:rPr>
          <w:color w:val="auto"/>
        </w:rPr>
        <w:t>2</w:t>
      </w:r>
      <w:r w:rsidR="00CC6A5D">
        <w:rPr>
          <w:color w:val="auto"/>
        </w:rPr>
        <w:t>6</w:t>
      </w:r>
      <w:r w:rsidR="009B24C3" w:rsidRPr="001260FF">
        <w:rPr>
          <w:color w:val="auto"/>
        </w:rPr>
        <w:t> ?</w:t>
      </w:r>
      <w:r w:rsidR="009B24C3" w:rsidRPr="001260FF">
        <w:rPr>
          <w:color w:val="auto"/>
          <w:bdr w:val="single" w:sz="4" w:space="0" w:color="auto"/>
        </w:rPr>
        <w:t>…………</w:t>
      </w:r>
    </w:p>
    <w:p w14:paraId="5EB1D64C" w14:textId="0953A4F2" w:rsidR="00636C92" w:rsidRPr="001260FF" w:rsidRDefault="006B328C" w:rsidP="00636C92">
      <w:pPr>
        <w:ind w:left="567" w:right="-284"/>
        <w:rPr>
          <w:color w:val="auto"/>
        </w:rPr>
      </w:pPr>
      <w:r w:rsidRPr="001260FF">
        <w:rPr>
          <w:color w:val="auto"/>
        </w:rPr>
        <w:t>b. A combien estimez-vous le nombre d’heures de formation que vous serez en mesure de  dispenser en 20</w:t>
      </w:r>
      <w:r w:rsidR="008A1186">
        <w:rPr>
          <w:color w:val="auto"/>
        </w:rPr>
        <w:t>2</w:t>
      </w:r>
      <w:r w:rsidR="00CC6A5D">
        <w:rPr>
          <w:color w:val="auto"/>
        </w:rPr>
        <w:t>6</w:t>
      </w:r>
      <w:r w:rsidR="00636C92" w:rsidRPr="001260FF">
        <w:rPr>
          <w:color w:val="auto"/>
        </w:rPr>
        <w:t> ?</w:t>
      </w:r>
      <w:r w:rsidR="00636C92" w:rsidRPr="001260FF">
        <w:rPr>
          <w:color w:val="auto"/>
          <w:bdr w:val="single" w:sz="4" w:space="0" w:color="auto"/>
        </w:rPr>
        <w:t>…………</w:t>
      </w:r>
    </w:p>
    <w:p w14:paraId="6776FD65" w14:textId="77777777" w:rsidR="009B24C3" w:rsidRPr="001260FF" w:rsidRDefault="009B24C3">
      <w:pPr>
        <w:rPr>
          <w:color w:val="auto"/>
        </w:rPr>
      </w:pPr>
    </w:p>
    <w:p w14:paraId="5AE3F916" w14:textId="5AB9F713" w:rsidR="009B24C3" w:rsidRPr="001260FF" w:rsidRDefault="006B328C">
      <w:pPr>
        <w:numPr>
          <w:ilvl w:val="1"/>
          <w:numId w:val="11"/>
        </w:numPr>
        <w:tabs>
          <w:tab w:val="clear" w:pos="360"/>
        </w:tabs>
        <w:ind w:left="567" w:hanging="567"/>
        <w:rPr>
          <w:color w:val="auto"/>
        </w:rPr>
      </w:pPr>
      <w:r w:rsidRPr="001260FF">
        <w:rPr>
          <w:color w:val="auto"/>
        </w:rPr>
        <w:t>Dans le tableau ci-dessous, v</w:t>
      </w:r>
      <w:r w:rsidR="009B24C3" w:rsidRPr="001260FF">
        <w:rPr>
          <w:color w:val="auto"/>
        </w:rPr>
        <w:t xml:space="preserve">euillez </w:t>
      </w:r>
      <w:r w:rsidRPr="001260FF">
        <w:rPr>
          <w:color w:val="auto"/>
        </w:rPr>
        <w:t>donner une estimation de la répartition de l’activité prévue en 20</w:t>
      </w:r>
      <w:r w:rsidR="008A1186">
        <w:rPr>
          <w:color w:val="auto"/>
        </w:rPr>
        <w:t>2</w:t>
      </w:r>
      <w:r w:rsidR="00F04AE4">
        <w:rPr>
          <w:color w:val="auto"/>
        </w:rPr>
        <w:t>6</w:t>
      </w:r>
      <w:r w:rsidRPr="001260FF">
        <w:rPr>
          <w:color w:val="auto"/>
        </w:rPr>
        <w:t xml:space="preserve"> (</w:t>
      </w:r>
      <w:r w:rsidR="00F836F2" w:rsidRPr="001260FF">
        <w:rPr>
          <w:color w:val="auto"/>
        </w:rPr>
        <w:t xml:space="preserve">%) </w:t>
      </w:r>
      <w:r w:rsidRPr="001260FF">
        <w:rPr>
          <w:color w:val="auto"/>
        </w:rPr>
        <w:t>entre les 4 trimestres de l’année</w:t>
      </w:r>
      <w:r w:rsidR="009B278F" w:rsidRPr="001260FF">
        <w:rPr>
          <w:rStyle w:val="Appelnotedebasdep"/>
          <w:color w:val="auto"/>
        </w:rPr>
        <w:footnoteReference w:id="2"/>
      </w:r>
      <w:r w:rsidR="009B24C3" w:rsidRPr="001260FF">
        <w:rPr>
          <w:color w:val="auto"/>
        </w:rPr>
        <w:t> ?</w:t>
      </w:r>
    </w:p>
    <w:p w14:paraId="76D7A252" w14:textId="77777777" w:rsidR="009B278F" w:rsidRPr="001260FF" w:rsidRDefault="009B278F" w:rsidP="009B278F">
      <w:pPr>
        <w:ind w:left="567"/>
        <w:rPr>
          <w:color w:val="auto"/>
        </w:rPr>
      </w:pPr>
    </w:p>
    <w:tbl>
      <w:tblPr>
        <w:tblStyle w:val="Grilledutableau"/>
        <w:tblW w:w="8796" w:type="dxa"/>
        <w:tblInd w:w="567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685"/>
        <w:gridCol w:w="1667"/>
        <w:gridCol w:w="1650"/>
      </w:tblGrid>
      <w:tr w:rsidR="009B278F" w:rsidRPr="001260FF" w14:paraId="42B6D51A" w14:textId="77777777" w:rsidTr="009B278F">
        <w:tc>
          <w:tcPr>
            <w:tcW w:w="2235" w:type="dxa"/>
          </w:tcPr>
          <w:p w14:paraId="497B221E" w14:textId="77777777" w:rsidR="009B278F" w:rsidRPr="001260FF" w:rsidRDefault="009B278F" w:rsidP="009B278F">
            <w:pPr>
              <w:rPr>
                <w:color w:val="auto"/>
              </w:rPr>
            </w:pPr>
          </w:p>
        </w:tc>
        <w:tc>
          <w:tcPr>
            <w:tcW w:w="1559" w:type="dxa"/>
          </w:tcPr>
          <w:p w14:paraId="13D8BC55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1</w:t>
            </w:r>
          </w:p>
        </w:tc>
        <w:tc>
          <w:tcPr>
            <w:tcW w:w="1685" w:type="dxa"/>
          </w:tcPr>
          <w:p w14:paraId="7CBDBDC6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2</w:t>
            </w:r>
          </w:p>
        </w:tc>
        <w:tc>
          <w:tcPr>
            <w:tcW w:w="1667" w:type="dxa"/>
          </w:tcPr>
          <w:p w14:paraId="16265E47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3</w:t>
            </w:r>
          </w:p>
        </w:tc>
        <w:tc>
          <w:tcPr>
            <w:tcW w:w="1650" w:type="dxa"/>
          </w:tcPr>
          <w:p w14:paraId="58FB7B52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4</w:t>
            </w:r>
          </w:p>
        </w:tc>
      </w:tr>
      <w:tr w:rsidR="004F727A" w:rsidRPr="001260FF" w14:paraId="58BACF78" w14:textId="77777777" w:rsidTr="009B278F">
        <w:tc>
          <w:tcPr>
            <w:tcW w:w="2235" w:type="dxa"/>
          </w:tcPr>
          <w:p w14:paraId="7B1A17E4" w14:textId="77777777" w:rsidR="004F727A" w:rsidRPr="001260FF" w:rsidRDefault="00F836F2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%</w:t>
            </w:r>
          </w:p>
        </w:tc>
        <w:tc>
          <w:tcPr>
            <w:tcW w:w="1559" w:type="dxa"/>
          </w:tcPr>
          <w:p w14:paraId="331370AD" w14:textId="77777777" w:rsidR="004F727A" w:rsidRPr="001260FF" w:rsidRDefault="004F727A" w:rsidP="009B278F">
            <w:pPr>
              <w:rPr>
                <w:color w:val="auto"/>
              </w:rPr>
            </w:pPr>
          </w:p>
        </w:tc>
        <w:tc>
          <w:tcPr>
            <w:tcW w:w="1685" w:type="dxa"/>
          </w:tcPr>
          <w:p w14:paraId="0BD67797" w14:textId="77777777" w:rsidR="004F727A" w:rsidRPr="001260FF" w:rsidRDefault="004F727A" w:rsidP="009B278F">
            <w:pPr>
              <w:rPr>
                <w:color w:val="auto"/>
              </w:rPr>
            </w:pPr>
          </w:p>
        </w:tc>
        <w:tc>
          <w:tcPr>
            <w:tcW w:w="1667" w:type="dxa"/>
          </w:tcPr>
          <w:p w14:paraId="3DB68E0F" w14:textId="77777777" w:rsidR="004F727A" w:rsidRPr="001260FF" w:rsidRDefault="004F727A" w:rsidP="009B278F">
            <w:pPr>
              <w:rPr>
                <w:color w:val="auto"/>
              </w:rPr>
            </w:pPr>
          </w:p>
        </w:tc>
        <w:tc>
          <w:tcPr>
            <w:tcW w:w="1650" w:type="dxa"/>
          </w:tcPr>
          <w:p w14:paraId="1F74A3C0" w14:textId="77777777" w:rsidR="004F727A" w:rsidRPr="001260FF" w:rsidRDefault="004F727A" w:rsidP="009B278F">
            <w:pPr>
              <w:rPr>
                <w:color w:val="auto"/>
              </w:rPr>
            </w:pPr>
          </w:p>
        </w:tc>
      </w:tr>
      <w:tr w:rsidR="009B278F" w:rsidRPr="001260FF" w14:paraId="482C5E51" w14:textId="77777777" w:rsidTr="009B278F">
        <w:tc>
          <w:tcPr>
            <w:tcW w:w="2235" w:type="dxa"/>
          </w:tcPr>
          <w:p w14:paraId="11B61CD1" w14:textId="77777777" w:rsidR="009B278F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Exemple</w:t>
            </w:r>
          </w:p>
        </w:tc>
        <w:tc>
          <w:tcPr>
            <w:tcW w:w="1559" w:type="dxa"/>
          </w:tcPr>
          <w:p w14:paraId="127C38D3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40%</w:t>
            </w:r>
          </w:p>
        </w:tc>
        <w:tc>
          <w:tcPr>
            <w:tcW w:w="1685" w:type="dxa"/>
          </w:tcPr>
          <w:p w14:paraId="429CA149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20%</w:t>
            </w:r>
          </w:p>
        </w:tc>
        <w:tc>
          <w:tcPr>
            <w:tcW w:w="1667" w:type="dxa"/>
          </w:tcPr>
          <w:p w14:paraId="0DE454ED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10%</w:t>
            </w:r>
          </w:p>
        </w:tc>
        <w:tc>
          <w:tcPr>
            <w:tcW w:w="1650" w:type="dxa"/>
          </w:tcPr>
          <w:p w14:paraId="0B9AAEB0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30</w:t>
            </w:r>
            <w:r w:rsidR="00306B79" w:rsidRPr="001260FF">
              <w:rPr>
                <w:i/>
                <w:color w:val="auto"/>
              </w:rPr>
              <w:t>%</w:t>
            </w:r>
          </w:p>
        </w:tc>
      </w:tr>
    </w:tbl>
    <w:p w14:paraId="692B3518" w14:textId="77777777" w:rsidR="00C326B2" w:rsidRPr="001260FF" w:rsidRDefault="00C326B2">
      <w:pPr>
        <w:jc w:val="center"/>
        <w:rPr>
          <w:color w:val="auto"/>
        </w:rPr>
      </w:pPr>
    </w:p>
    <w:p w14:paraId="39A0DA99" w14:textId="3797A00D" w:rsidR="00507599" w:rsidRPr="001260FF" w:rsidRDefault="00507599">
      <w:pPr>
        <w:numPr>
          <w:ilvl w:val="1"/>
          <w:numId w:val="11"/>
        </w:numPr>
        <w:tabs>
          <w:tab w:val="clear" w:pos="360"/>
        </w:tabs>
        <w:ind w:left="567" w:hanging="567"/>
        <w:rPr>
          <w:color w:val="auto"/>
        </w:rPr>
      </w:pPr>
      <w:r w:rsidRPr="001260FF">
        <w:rPr>
          <w:color w:val="auto"/>
        </w:rPr>
        <w:t>Q</w:t>
      </w:r>
      <w:r w:rsidR="004F727A" w:rsidRPr="001260FF">
        <w:rPr>
          <w:color w:val="auto"/>
        </w:rPr>
        <w:t>uelles sont les raisons de la</w:t>
      </w:r>
      <w:r w:rsidRPr="001260FF">
        <w:rPr>
          <w:color w:val="auto"/>
        </w:rPr>
        <w:t xml:space="preserve"> différence</w:t>
      </w:r>
      <w:r w:rsidR="00026AC0" w:rsidRPr="001260FF">
        <w:rPr>
          <w:color w:val="auto"/>
        </w:rPr>
        <w:t xml:space="preserve"> entre le n</w:t>
      </w:r>
      <w:r w:rsidR="00E47629" w:rsidRPr="001260FF">
        <w:rPr>
          <w:color w:val="auto"/>
        </w:rPr>
        <w:t>ombre d’heures demandées en 20</w:t>
      </w:r>
      <w:r w:rsidR="008A1186">
        <w:rPr>
          <w:color w:val="auto"/>
        </w:rPr>
        <w:t>2</w:t>
      </w:r>
      <w:r w:rsidR="0001080F">
        <w:rPr>
          <w:color w:val="auto"/>
        </w:rPr>
        <w:t>4</w:t>
      </w:r>
      <w:r w:rsidR="004F727A" w:rsidRPr="001260FF">
        <w:rPr>
          <w:color w:val="auto"/>
        </w:rPr>
        <w:t xml:space="preserve"> (3.1.b)</w:t>
      </w:r>
      <w:r w:rsidR="00E47629" w:rsidRPr="001260FF">
        <w:rPr>
          <w:color w:val="auto"/>
        </w:rPr>
        <w:t xml:space="preserve"> par rapport à 20</w:t>
      </w:r>
      <w:r w:rsidR="00CC2B9E">
        <w:rPr>
          <w:color w:val="auto"/>
        </w:rPr>
        <w:t>2</w:t>
      </w:r>
      <w:r w:rsidR="00004701">
        <w:rPr>
          <w:color w:val="auto"/>
        </w:rPr>
        <w:t>6</w:t>
      </w:r>
      <w:r w:rsidR="004F727A" w:rsidRPr="001260FF">
        <w:rPr>
          <w:color w:val="auto"/>
        </w:rPr>
        <w:t xml:space="preserve"> (2.3.)</w:t>
      </w:r>
      <w:r w:rsidR="00026AC0" w:rsidRPr="001260FF">
        <w:rPr>
          <w:color w:val="auto"/>
        </w:rPr>
        <w:t> ?</w:t>
      </w:r>
    </w:p>
    <w:p w14:paraId="6AEEE33D" w14:textId="77777777" w:rsidR="00026AC0" w:rsidRPr="001260FF" w:rsidRDefault="00026AC0" w:rsidP="00026AC0">
      <w:pPr>
        <w:ind w:left="567"/>
        <w:rPr>
          <w:color w:val="auto"/>
        </w:rPr>
      </w:pPr>
      <w:r w:rsidRPr="001260FF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09C2F" w14:textId="77777777" w:rsidR="004F727A" w:rsidRPr="001260FF" w:rsidRDefault="004F727A" w:rsidP="00026AC0">
      <w:pPr>
        <w:ind w:left="567"/>
        <w:rPr>
          <w:color w:val="auto"/>
        </w:rPr>
      </w:pPr>
    </w:p>
    <w:p w14:paraId="6BC4AF2F" w14:textId="7B3D99B3" w:rsidR="004F727A" w:rsidRPr="001260FF" w:rsidRDefault="004F727A" w:rsidP="004F727A">
      <w:pPr>
        <w:pStyle w:val="Paragraphedeliste"/>
        <w:numPr>
          <w:ilvl w:val="1"/>
          <w:numId w:val="11"/>
        </w:numPr>
        <w:rPr>
          <w:color w:val="auto"/>
        </w:rPr>
      </w:pPr>
      <w:r w:rsidRPr="001260FF">
        <w:rPr>
          <w:color w:val="auto"/>
        </w:rPr>
        <w:t xml:space="preserve">     Nombre d’équivalents temps plein amenés à dispenser les formations en 20</w:t>
      </w:r>
      <w:r w:rsidR="008A1186">
        <w:rPr>
          <w:color w:val="auto"/>
        </w:rPr>
        <w:t>2</w:t>
      </w:r>
      <w:r w:rsidR="008B2B9E">
        <w:rPr>
          <w:color w:val="auto"/>
        </w:rPr>
        <w:t>6</w:t>
      </w:r>
      <w:r w:rsidRPr="001260FF">
        <w:rPr>
          <w:color w:val="auto"/>
        </w:rPr>
        <w:t> :</w:t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73817E6E" w14:textId="77777777" w:rsidR="004F727A" w:rsidRPr="001260FF" w:rsidRDefault="004F727A" w:rsidP="00026AC0">
      <w:pPr>
        <w:ind w:left="567"/>
        <w:rPr>
          <w:color w:val="auto"/>
        </w:rPr>
      </w:pPr>
    </w:p>
    <w:p w14:paraId="1D00E89E" w14:textId="77777777" w:rsidR="00B74BFE" w:rsidRPr="001260FF" w:rsidRDefault="00B74BFE" w:rsidP="00E97B52">
      <w:pPr>
        <w:rPr>
          <w:color w:val="auto"/>
        </w:rPr>
      </w:pPr>
    </w:p>
    <w:p w14:paraId="46E8AC19" w14:textId="77777777" w:rsidR="00EE6999" w:rsidRPr="001260FF" w:rsidRDefault="00EE6999" w:rsidP="00E97B52">
      <w:pPr>
        <w:rPr>
          <w:color w:val="auto"/>
        </w:rPr>
      </w:pPr>
    </w:p>
    <w:p w14:paraId="671F057C" w14:textId="77777777" w:rsidR="00BE2BC7" w:rsidRPr="001260FF" w:rsidRDefault="00BE2BC7">
      <w:pPr>
        <w:rPr>
          <w:color w:val="auto"/>
        </w:rPr>
      </w:pPr>
    </w:p>
    <w:p w14:paraId="2C224E0D" w14:textId="77777777" w:rsidR="00E97B52" w:rsidRPr="001260FF" w:rsidRDefault="00E97B52">
      <w:pPr>
        <w:rPr>
          <w:color w:val="auto"/>
        </w:rPr>
      </w:pPr>
    </w:p>
    <w:p w14:paraId="3B1900B2" w14:textId="77777777" w:rsidR="009B24C3" w:rsidRPr="001260FF" w:rsidRDefault="009B24C3">
      <w:pPr>
        <w:rPr>
          <w:color w:val="auto"/>
        </w:rPr>
      </w:pPr>
      <w:r w:rsidRPr="001260FF">
        <w:rPr>
          <w:color w:val="auto"/>
        </w:rPr>
        <w:t>Date : …./…./……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>Signature :</w:t>
      </w:r>
    </w:p>
    <w:sectPr w:rsidR="009B24C3" w:rsidRPr="001260FF" w:rsidSect="00A557B0">
      <w:pgSz w:w="11906" w:h="16838"/>
      <w:pgMar w:top="851" w:right="1134" w:bottom="851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EDD7" w14:textId="77777777" w:rsidR="00EC12B5" w:rsidRDefault="00EC12B5" w:rsidP="00334596">
      <w:r>
        <w:separator/>
      </w:r>
    </w:p>
  </w:endnote>
  <w:endnote w:type="continuationSeparator" w:id="0">
    <w:p w14:paraId="5C64323A" w14:textId="77777777" w:rsidR="00EC12B5" w:rsidRDefault="00EC12B5" w:rsidP="0033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370F" w14:textId="77777777" w:rsidR="00EC12B5" w:rsidRDefault="00EC12B5" w:rsidP="00334596">
      <w:r>
        <w:separator/>
      </w:r>
    </w:p>
  </w:footnote>
  <w:footnote w:type="continuationSeparator" w:id="0">
    <w:p w14:paraId="0E995A32" w14:textId="77777777" w:rsidR="00EC12B5" w:rsidRDefault="00EC12B5" w:rsidP="00334596">
      <w:r>
        <w:continuationSeparator/>
      </w:r>
    </w:p>
  </w:footnote>
  <w:footnote w:id="1">
    <w:p w14:paraId="4F2762EA" w14:textId="0349CD01" w:rsidR="004F727A" w:rsidRDefault="004F727A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Exemple : Si, entre janvier et septembre </w:t>
      </w:r>
      <w:r w:rsidRPr="001260FF">
        <w:rPr>
          <w:color w:val="auto"/>
          <w:lang w:val="fr-BE"/>
        </w:rPr>
        <w:t>20</w:t>
      </w:r>
      <w:r w:rsidR="00CC2B9E">
        <w:rPr>
          <w:color w:val="auto"/>
          <w:lang w:val="fr-BE"/>
        </w:rPr>
        <w:t>2</w:t>
      </w:r>
      <w:r w:rsidR="005159D5">
        <w:rPr>
          <w:color w:val="auto"/>
          <w:lang w:val="fr-BE"/>
        </w:rPr>
        <w:t>5</w:t>
      </w:r>
      <w:r w:rsidRPr="002F510B">
        <w:rPr>
          <w:color w:val="FF0000"/>
          <w:lang w:val="fr-BE"/>
        </w:rPr>
        <w:t xml:space="preserve"> </w:t>
      </w:r>
      <w:r>
        <w:rPr>
          <w:lang w:val="fr-BE"/>
        </w:rPr>
        <w:t>(rubrique 2.1), vous avez presté 1800 heures, le nombre à renseigner à la rubrique 2.2 sera calculé de la façon suivante : 1800 x 12 / 9 = 2400 heures.</w:t>
      </w:r>
    </w:p>
    <w:p w14:paraId="350A8E10" w14:textId="5BC60EDD" w:rsidR="004F727A" w:rsidRPr="00334596" w:rsidRDefault="004F727A">
      <w:pPr>
        <w:pStyle w:val="Notedebasdepage"/>
        <w:rPr>
          <w:lang w:val="fr-BE"/>
        </w:rPr>
      </w:pPr>
      <w:r>
        <w:rPr>
          <w:lang w:val="fr-BE"/>
        </w:rPr>
        <w:t xml:space="preserve">De cette façon, vous estimez le nombre d’heures que vous êtes susceptibles de prester sur l’ensemble de l’année </w:t>
      </w:r>
      <w:r w:rsidRPr="001260FF">
        <w:rPr>
          <w:color w:val="auto"/>
          <w:lang w:val="fr-BE"/>
        </w:rPr>
        <w:t>20</w:t>
      </w:r>
      <w:r w:rsidR="00CC2B9E">
        <w:rPr>
          <w:color w:val="auto"/>
          <w:lang w:val="fr-BE"/>
        </w:rPr>
        <w:t>2</w:t>
      </w:r>
      <w:r w:rsidR="005159D5">
        <w:rPr>
          <w:color w:val="auto"/>
          <w:lang w:val="fr-BE"/>
        </w:rPr>
        <w:t>6</w:t>
      </w:r>
      <w:r>
        <w:rPr>
          <w:lang w:val="fr-BE"/>
        </w:rPr>
        <w:t>, sur base de vos prestations sur les 9 premiers mois de l’année.</w:t>
      </w:r>
    </w:p>
  </w:footnote>
  <w:footnote w:id="2">
    <w:p w14:paraId="70F8DA98" w14:textId="267DC242" w:rsidR="004F727A" w:rsidRPr="001260FF" w:rsidRDefault="004F727A" w:rsidP="004F727A">
      <w:pPr>
        <w:pStyle w:val="Notedebasdepage"/>
        <w:rPr>
          <w:color w:val="auto"/>
          <w:lang w:val="fr-BE"/>
        </w:rPr>
      </w:pPr>
      <w:r w:rsidRPr="001260FF">
        <w:rPr>
          <w:rStyle w:val="Appelnotedebasdep"/>
          <w:color w:val="auto"/>
        </w:rPr>
        <w:footnoteRef/>
      </w:r>
      <w:r w:rsidRPr="001260FF">
        <w:rPr>
          <w:color w:val="auto"/>
        </w:rPr>
        <w:t xml:space="preserve"> </w:t>
      </w:r>
      <w:r w:rsidRPr="001260FF">
        <w:rPr>
          <w:color w:val="auto"/>
          <w:lang w:val="fr-BE"/>
        </w:rPr>
        <w:t xml:space="preserve">Cette estimation est demandée </w:t>
      </w:r>
      <w:r w:rsidRPr="001260FF">
        <w:rPr>
          <w:color w:val="auto"/>
          <w:u w:val="single"/>
          <w:lang w:val="fr-BE"/>
        </w:rPr>
        <w:t>à titre indicatif</w:t>
      </w:r>
      <w:r w:rsidRPr="001260FF">
        <w:rPr>
          <w:color w:val="auto"/>
          <w:lang w:val="fr-BE"/>
        </w:rPr>
        <w:t xml:space="preserve"> pour permettre à l’administration d’avoir une vue plus précise de la répartition des activités </w:t>
      </w:r>
      <w:r w:rsidR="00126E0D">
        <w:rPr>
          <w:color w:val="auto"/>
          <w:lang w:val="fr-BE"/>
        </w:rPr>
        <w:t>DIGISTART</w:t>
      </w:r>
      <w:r w:rsidRPr="001260FF">
        <w:rPr>
          <w:color w:val="auto"/>
          <w:lang w:val="fr-BE"/>
        </w:rPr>
        <w:t xml:space="preserve"> sur l’année. </w:t>
      </w:r>
      <w:r w:rsidR="00F836F2" w:rsidRPr="001260FF">
        <w:rPr>
          <w:color w:val="auto"/>
          <w:lang w:val="fr-BE"/>
        </w:rPr>
        <w:t xml:space="preserve"> </w:t>
      </w:r>
    </w:p>
    <w:p w14:paraId="15E6F0CF" w14:textId="77777777" w:rsidR="004F727A" w:rsidRDefault="004F727A" w:rsidP="004F727A">
      <w:pPr>
        <w:pStyle w:val="Notedebasdepage"/>
        <w:rPr>
          <w:color w:val="FF0000"/>
          <w:lang w:val="fr-BE"/>
        </w:rPr>
      </w:pPr>
    </w:p>
    <w:p w14:paraId="57B0E4C7" w14:textId="77777777" w:rsidR="004F727A" w:rsidRPr="009B278F" w:rsidRDefault="004F727A" w:rsidP="004F727A">
      <w:pPr>
        <w:pStyle w:val="Notedebasdepage"/>
        <w:rPr>
          <w:color w:val="FF0000"/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AE5"/>
    <w:multiLevelType w:val="multilevel"/>
    <w:tmpl w:val="2CCE3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1E01F6"/>
    <w:multiLevelType w:val="multilevel"/>
    <w:tmpl w:val="F6245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E06D27"/>
    <w:multiLevelType w:val="multilevel"/>
    <w:tmpl w:val="6E9602C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024D6C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0844A5"/>
    <w:multiLevelType w:val="multilevel"/>
    <w:tmpl w:val="454832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997518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156CE4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74138F"/>
    <w:multiLevelType w:val="hybridMultilevel"/>
    <w:tmpl w:val="5A8C4AA2"/>
    <w:lvl w:ilvl="0" w:tplc="3E34AB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322FAD"/>
    <w:multiLevelType w:val="multilevel"/>
    <w:tmpl w:val="8BA609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6A10E67"/>
    <w:multiLevelType w:val="multilevel"/>
    <w:tmpl w:val="8D5A513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340CAF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642425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4483E71"/>
    <w:multiLevelType w:val="multilevel"/>
    <w:tmpl w:val="43C42D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11830426">
    <w:abstractNumId w:val="2"/>
  </w:num>
  <w:num w:numId="2" w16cid:durableId="766773467">
    <w:abstractNumId w:val="3"/>
  </w:num>
  <w:num w:numId="3" w16cid:durableId="724567764">
    <w:abstractNumId w:val="11"/>
  </w:num>
  <w:num w:numId="4" w16cid:durableId="1486897321">
    <w:abstractNumId w:val="5"/>
  </w:num>
  <w:num w:numId="5" w16cid:durableId="269240925">
    <w:abstractNumId w:val="10"/>
  </w:num>
  <w:num w:numId="6" w16cid:durableId="1678193102">
    <w:abstractNumId w:val="6"/>
  </w:num>
  <w:num w:numId="7" w16cid:durableId="2057702860">
    <w:abstractNumId w:val="9"/>
  </w:num>
  <w:num w:numId="8" w16cid:durableId="431128289">
    <w:abstractNumId w:val="0"/>
  </w:num>
  <w:num w:numId="9" w16cid:durableId="321544845">
    <w:abstractNumId w:val="8"/>
  </w:num>
  <w:num w:numId="10" w16cid:durableId="919367377">
    <w:abstractNumId w:val="4"/>
  </w:num>
  <w:num w:numId="11" w16cid:durableId="243612505">
    <w:abstractNumId w:val="12"/>
  </w:num>
  <w:num w:numId="12" w16cid:durableId="1420522769">
    <w:abstractNumId w:val="1"/>
  </w:num>
  <w:num w:numId="13" w16cid:durableId="1296640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C4"/>
    <w:rsid w:val="00003014"/>
    <w:rsid w:val="00004701"/>
    <w:rsid w:val="00006864"/>
    <w:rsid w:val="0001080F"/>
    <w:rsid w:val="00026AC0"/>
    <w:rsid w:val="00031097"/>
    <w:rsid w:val="00072E6E"/>
    <w:rsid w:val="000C45D5"/>
    <w:rsid w:val="001260FF"/>
    <w:rsid w:val="00126E0D"/>
    <w:rsid w:val="00173D1E"/>
    <w:rsid w:val="00182B97"/>
    <w:rsid w:val="0019525B"/>
    <w:rsid w:val="001A169C"/>
    <w:rsid w:val="001A23C4"/>
    <w:rsid w:val="001B72AD"/>
    <w:rsid w:val="002001C7"/>
    <w:rsid w:val="002C4E84"/>
    <w:rsid w:val="002D74C2"/>
    <w:rsid w:val="002F510B"/>
    <w:rsid w:val="003021EA"/>
    <w:rsid w:val="00306B79"/>
    <w:rsid w:val="003323D0"/>
    <w:rsid w:val="00334596"/>
    <w:rsid w:val="00413CFA"/>
    <w:rsid w:val="004559CE"/>
    <w:rsid w:val="00470391"/>
    <w:rsid w:val="004A6855"/>
    <w:rsid w:val="004E0F59"/>
    <w:rsid w:val="004F4CDB"/>
    <w:rsid w:val="004F727A"/>
    <w:rsid w:val="00507599"/>
    <w:rsid w:val="00507E33"/>
    <w:rsid w:val="005159D5"/>
    <w:rsid w:val="00522E67"/>
    <w:rsid w:val="005255B5"/>
    <w:rsid w:val="00550C49"/>
    <w:rsid w:val="0055675B"/>
    <w:rsid w:val="0058247A"/>
    <w:rsid w:val="005B2A85"/>
    <w:rsid w:val="005D0D86"/>
    <w:rsid w:val="00636C92"/>
    <w:rsid w:val="00644697"/>
    <w:rsid w:val="00673DAD"/>
    <w:rsid w:val="006B0F4D"/>
    <w:rsid w:val="006B328C"/>
    <w:rsid w:val="00731D7A"/>
    <w:rsid w:val="00747270"/>
    <w:rsid w:val="0078056D"/>
    <w:rsid w:val="007D4698"/>
    <w:rsid w:val="008156AC"/>
    <w:rsid w:val="008A1186"/>
    <w:rsid w:val="008B2B9E"/>
    <w:rsid w:val="008B5AA8"/>
    <w:rsid w:val="008C0526"/>
    <w:rsid w:val="008F4716"/>
    <w:rsid w:val="00970E17"/>
    <w:rsid w:val="00987DD7"/>
    <w:rsid w:val="00990113"/>
    <w:rsid w:val="009B24C3"/>
    <w:rsid w:val="009B278F"/>
    <w:rsid w:val="009B4541"/>
    <w:rsid w:val="009C36B3"/>
    <w:rsid w:val="009D2220"/>
    <w:rsid w:val="009E1D68"/>
    <w:rsid w:val="009E2420"/>
    <w:rsid w:val="00A02C33"/>
    <w:rsid w:val="00A031D2"/>
    <w:rsid w:val="00A1404F"/>
    <w:rsid w:val="00A24EFF"/>
    <w:rsid w:val="00A557B0"/>
    <w:rsid w:val="00AC24BC"/>
    <w:rsid w:val="00AE7BA8"/>
    <w:rsid w:val="00AF26C5"/>
    <w:rsid w:val="00B1215C"/>
    <w:rsid w:val="00B22B08"/>
    <w:rsid w:val="00B30635"/>
    <w:rsid w:val="00B74BFE"/>
    <w:rsid w:val="00BD309F"/>
    <w:rsid w:val="00BE2BC7"/>
    <w:rsid w:val="00BE6AF1"/>
    <w:rsid w:val="00BF0999"/>
    <w:rsid w:val="00C326B2"/>
    <w:rsid w:val="00C614E6"/>
    <w:rsid w:val="00C65DFD"/>
    <w:rsid w:val="00CC2B9E"/>
    <w:rsid w:val="00CC6A5D"/>
    <w:rsid w:val="00DD32E0"/>
    <w:rsid w:val="00DF6A7C"/>
    <w:rsid w:val="00E277C1"/>
    <w:rsid w:val="00E43987"/>
    <w:rsid w:val="00E47629"/>
    <w:rsid w:val="00E7752E"/>
    <w:rsid w:val="00E97B52"/>
    <w:rsid w:val="00EC12B5"/>
    <w:rsid w:val="00EC458D"/>
    <w:rsid w:val="00ED60C5"/>
    <w:rsid w:val="00EE6999"/>
    <w:rsid w:val="00F04AE4"/>
    <w:rsid w:val="00F15520"/>
    <w:rsid w:val="00F47E9E"/>
    <w:rsid w:val="00F836F2"/>
    <w:rsid w:val="00F92578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7FA46F"/>
  <w15:docId w15:val="{633257F9-FF9F-4DEC-A7EF-E0166E99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B0"/>
    <w:rPr>
      <w:color w:val="000000"/>
      <w:sz w:val="24"/>
      <w:lang w:val="fr-FR"/>
    </w:rPr>
  </w:style>
  <w:style w:type="paragraph" w:styleId="Titre1">
    <w:name w:val="heading 1"/>
    <w:basedOn w:val="Normal"/>
    <w:next w:val="Normal"/>
    <w:qFormat/>
    <w:rsid w:val="00A557B0"/>
    <w:pPr>
      <w:keepNext/>
      <w:jc w:val="center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34596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34596"/>
    <w:rPr>
      <w:color w:val="00000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3459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1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10B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F51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F510B"/>
    <w:rPr>
      <w:color w:val="000000"/>
      <w:sz w:val="24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F51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510B"/>
    <w:rPr>
      <w:color w:val="000000"/>
      <w:sz w:val="24"/>
      <w:lang w:val="fr-FR"/>
    </w:rPr>
  </w:style>
  <w:style w:type="table" w:styleId="Grilledutableau">
    <w:name w:val="Table Grid"/>
    <w:basedOn w:val="TableauNormal"/>
    <w:uiPriority w:val="59"/>
    <w:rsid w:val="009B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9581C-E5F4-44B0-AC82-1FC92F93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M.R.W.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DECHAMPS</dc:creator>
  <cp:lastModifiedBy>DE LIEVER François</cp:lastModifiedBy>
  <cp:revision>12</cp:revision>
  <cp:lastPrinted>2010-08-26T12:12:00Z</cp:lastPrinted>
  <dcterms:created xsi:type="dcterms:W3CDTF">2025-06-23T13:37:00Z</dcterms:created>
  <dcterms:modified xsi:type="dcterms:W3CDTF">2025-07-08T12:27:00Z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2021-10-12T12:22:54Z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be038606-14ab-4af6-9ccc-3cc4c80041d7</vt:lpwstr>
  </property>
  <property fmtid="{D5CDD505-2E9C-101B-9397-08002B2CF9AE}" pid="8" name="MSIP_Label_e72a09c5-6e26-4737-a926-47ef1ab198ae_ContentBits">
    <vt:lpwstr>8</vt:lpwstr>
  </property>
</Properties>
</file>