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AF" w:rsidRDefault="00C703A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9212"/>
      </w:tblGrid>
      <w:tr w:rsidR="009956E7" w:rsidRPr="009956E7" w:rsidTr="00991780">
        <w:tc>
          <w:tcPr>
            <w:tcW w:w="9212" w:type="dxa"/>
            <w:shd w:val="clear" w:color="auto" w:fill="DAEEF3" w:themeFill="accent5" w:themeFillTint="33"/>
          </w:tcPr>
          <w:p w:rsidR="00991780" w:rsidRDefault="00991780" w:rsidP="009956E7">
            <w:pPr>
              <w:jc w:val="center"/>
              <w:rPr>
                <w:b/>
                <w:sz w:val="32"/>
                <w:szCs w:val="32"/>
              </w:rPr>
            </w:pPr>
          </w:p>
          <w:p w:rsidR="009956E7" w:rsidRDefault="009956E7" w:rsidP="009956E7">
            <w:pPr>
              <w:jc w:val="center"/>
              <w:rPr>
                <w:b/>
                <w:sz w:val="32"/>
                <w:szCs w:val="32"/>
              </w:rPr>
            </w:pPr>
            <w:r w:rsidRPr="009956E7">
              <w:rPr>
                <w:b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136650" cy="349250"/>
                  <wp:effectExtent l="19050" t="0" r="6350" b="0"/>
                  <wp:wrapSquare wrapText="bothSides"/>
                  <wp:docPr id="4" name="Image 1" descr="https://www.cheques-entreprises.be/web/sites/all/themes/custom/expansion/logo.png">
                    <a:hlinkClick xmlns:a="http://schemas.openxmlformats.org/drawingml/2006/main" r:id="rId4" tooltip="&quot;Accue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www.cheques-entreprises.be/web/sites/all/themes/custom/expansion/logo.png">
                            <a:hlinkClick r:id="rId4" tooltip="&quot;Accue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56E7">
              <w:rPr>
                <w:b/>
                <w:sz w:val="32"/>
                <w:szCs w:val="32"/>
              </w:rPr>
              <w:t>Liste des prestataires agréés</w:t>
            </w:r>
          </w:p>
          <w:p w:rsidR="00991780" w:rsidRPr="009956E7" w:rsidRDefault="00991780" w:rsidP="009956E7">
            <w:pPr>
              <w:jc w:val="center"/>
              <w:rPr>
                <w:b/>
                <w:sz w:val="32"/>
                <w:szCs w:val="32"/>
              </w:rPr>
            </w:pPr>
          </w:p>
          <w:p w:rsidR="009956E7" w:rsidRPr="009956E7" w:rsidRDefault="009956E7" w:rsidP="009956E7">
            <w:pPr>
              <w:jc w:val="center"/>
              <w:rPr>
                <w:b/>
              </w:rPr>
            </w:pPr>
          </w:p>
        </w:tc>
      </w:tr>
      <w:tr w:rsidR="009956E7" w:rsidRPr="009956E7" w:rsidTr="00991780">
        <w:tc>
          <w:tcPr>
            <w:tcW w:w="9212" w:type="dxa"/>
            <w:shd w:val="clear" w:color="auto" w:fill="B2A1C7" w:themeFill="accent4" w:themeFillTint="99"/>
          </w:tcPr>
          <w:p w:rsidR="009956E7" w:rsidRPr="009956E7" w:rsidRDefault="009956E7" w:rsidP="00E76342">
            <w:pPr>
              <w:rPr>
                <w:i/>
                <w:sz w:val="28"/>
                <w:szCs w:val="28"/>
              </w:rPr>
            </w:pPr>
            <w:r w:rsidRPr="009956E7">
              <w:rPr>
                <w:i/>
                <w:sz w:val="28"/>
                <w:szCs w:val="28"/>
              </w:rPr>
              <w:t>Catégorie</w:t>
            </w:r>
            <w:r w:rsidRPr="009956E7">
              <w:rPr>
                <w:i/>
                <w:sz w:val="28"/>
                <w:szCs w:val="28"/>
              </w:rPr>
              <w:tab/>
            </w:r>
            <w:r w:rsidRPr="009956E7">
              <w:rPr>
                <w:i/>
                <w:sz w:val="28"/>
                <w:szCs w:val="28"/>
              </w:rPr>
              <w:tab/>
              <w:t>Formations/Accompagnement</w:t>
            </w:r>
          </w:p>
        </w:tc>
      </w:tr>
      <w:tr w:rsidR="0000192D" w:rsidRPr="009956E7" w:rsidTr="00991780">
        <w:tc>
          <w:tcPr>
            <w:tcW w:w="9212" w:type="dxa"/>
            <w:shd w:val="clear" w:color="auto" w:fill="00B0F0"/>
          </w:tcPr>
          <w:p w:rsidR="009956E7" w:rsidRPr="009956E7" w:rsidRDefault="009956E7" w:rsidP="00E76342">
            <w:pPr>
              <w:rPr>
                <w:i/>
                <w:sz w:val="28"/>
                <w:szCs w:val="28"/>
              </w:rPr>
            </w:pPr>
            <w:r w:rsidRPr="009956E7">
              <w:rPr>
                <w:i/>
                <w:sz w:val="28"/>
                <w:szCs w:val="28"/>
              </w:rPr>
              <w:t>Chèques</w:t>
            </w:r>
            <w:r w:rsidRPr="009956E7">
              <w:rPr>
                <w:i/>
                <w:sz w:val="28"/>
                <w:szCs w:val="28"/>
              </w:rPr>
              <w:tab/>
            </w:r>
            <w:r w:rsidRPr="009956E7">
              <w:rPr>
                <w:i/>
                <w:sz w:val="28"/>
                <w:szCs w:val="28"/>
              </w:rPr>
              <w:tab/>
              <w:t>Chèques-Formation à la création d’entreprise</w:t>
            </w:r>
          </w:p>
        </w:tc>
      </w:tr>
      <w:tr w:rsidR="009956E7" w:rsidRPr="00991780" w:rsidTr="00991780">
        <w:tc>
          <w:tcPr>
            <w:tcW w:w="9212" w:type="dxa"/>
            <w:shd w:val="clear" w:color="auto" w:fill="D9D9D9" w:themeFill="background1" w:themeFillShade="D9"/>
          </w:tcPr>
          <w:p w:rsidR="009956E7" w:rsidRPr="00991780" w:rsidRDefault="009956E7" w:rsidP="001538C2">
            <w:pPr>
              <w:tabs>
                <w:tab w:val="right" w:pos="8996"/>
              </w:tabs>
              <w:rPr>
                <w:b/>
                <w:i/>
              </w:rPr>
            </w:pPr>
            <w:r w:rsidRPr="00991780">
              <w:rPr>
                <w:b/>
                <w:i/>
              </w:rPr>
              <w:t>Nom du prestataire                                                                   Site WEB</w:t>
            </w:r>
            <w:r w:rsidR="001538C2" w:rsidRPr="00991780">
              <w:rPr>
                <w:b/>
                <w:i/>
              </w:rPr>
              <w:tab/>
              <w:t>Durée d’agrément</w:t>
            </w:r>
          </w:p>
        </w:tc>
      </w:tr>
    </w:tbl>
    <w:tbl>
      <w:tblPr>
        <w:tblW w:w="928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111"/>
        <w:gridCol w:w="3612"/>
        <w:gridCol w:w="1561"/>
      </w:tblGrid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HE</w:t>
            </w: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RACLES 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hyperlink r:id="rId6" w:history="1">
              <w:r w:rsidR="001538C2" w:rsidRPr="00D33127">
                <w:rPr>
                  <w:rStyle w:val="Lienhypertexte"/>
                  <w:rFonts w:ascii="Verdana" w:eastAsia="Times New Roman" w:hAnsi="Verdana"/>
                  <w:b/>
                  <w:bCs/>
                  <w:sz w:val="18"/>
                  <w:szCs w:val="18"/>
                  <w:lang w:eastAsia="fr-BE"/>
                </w:rPr>
                <w:t>www.heracles.be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6832BD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CREAPME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7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www.creapme.be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6832BD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AZIMUT 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8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www.azimut.cc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6832BD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OFFICE DE CREATION D’ENTREPRISES DE LA PROVINCE DE LIEGE </w:t>
            </w:r>
          </w:p>
        </w:tc>
        <w:tc>
          <w:tcPr>
            <w:tcW w:w="3612" w:type="dxa"/>
          </w:tcPr>
          <w:p w:rsidR="001538C2" w:rsidRPr="00F1201B" w:rsidRDefault="00DB4B8D" w:rsidP="001538C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hyperlink r:id="rId9" w:history="1">
              <w:r w:rsidR="001538C2" w:rsidRPr="00D33127">
                <w:rPr>
                  <w:rStyle w:val="Lienhypertexte"/>
                  <w:rFonts w:ascii="Verdana" w:eastAsia="Times New Roman" w:hAnsi="Verdana"/>
                  <w:b/>
                  <w:bCs/>
                  <w:sz w:val="18"/>
                  <w:szCs w:val="18"/>
                  <w:lang w:eastAsia="fr-BE"/>
                </w:rPr>
                <w:t>www.ucm.be</w:t>
              </w:r>
            </w:hyperlink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JECREEMONJOB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10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www.jecreemonjob.be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vAlign w:val="bottom"/>
            <w:hideMark/>
          </w:tcPr>
          <w:p w:rsidR="001538C2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IFAPME LIEGE-HUY-WAREMME</w:t>
            </w:r>
          </w:p>
          <w:p w:rsidR="00267885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  <w:p w:rsidR="00267885" w:rsidRPr="00F1201B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hyperlink r:id="rId11" w:history="1">
              <w:r w:rsidR="001538C2" w:rsidRPr="00D33127">
                <w:rPr>
                  <w:rStyle w:val="Lienhypertexte"/>
                  <w:rFonts w:ascii="Verdana" w:eastAsia="Times New Roman" w:hAnsi="Verdana"/>
                  <w:b/>
                  <w:bCs/>
                  <w:sz w:val="18"/>
                  <w:szCs w:val="18"/>
                  <w:lang w:eastAsia="fr-BE"/>
                </w:rPr>
                <w:t>www.centrelhw.ifapme.be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IFAPME CHARLEROI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12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www.charleroi.ifapme.be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UCM HAINAUT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13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www.ucm.be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ALPI (AREBS) 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hyperlink r:id="rId14" w:history="1">
              <w:r w:rsidR="001538C2" w:rsidRPr="00D33127">
                <w:rPr>
                  <w:rStyle w:val="Lienhypertexte"/>
                  <w:rFonts w:ascii="Verdana" w:eastAsia="Times New Roman" w:hAnsi="Verdana"/>
                  <w:b/>
                  <w:bCs/>
                  <w:sz w:val="18"/>
                  <w:szCs w:val="18"/>
                  <w:lang w:eastAsia="fr-BE"/>
                </w:rPr>
                <w:t>www.e-alpi.be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XPRS </w:t>
            </w:r>
          </w:p>
        </w:tc>
        <w:tc>
          <w:tcPr>
            <w:tcW w:w="3612" w:type="dxa"/>
          </w:tcPr>
          <w:p w:rsidR="001538C2" w:rsidRPr="00F1201B" w:rsidRDefault="00DB4B8D" w:rsidP="0000192D">
            <w:pPr>
              <w:spacing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hyperlink r:id="rId15" w:history="1">
              <w:r w:rsidR="001538C2" w:rsidRPr="00D33127">
                <w:rPr>
                  <w:rStyle w:val="Lienhypertexte"/>
                  <w:rFonts w:ascii="Verdana" w:eastAsia="Times New Roman" w:hAnsi="Verdana" w:cs="Arial"/>
                  <w:b/>
                  <w:iCs/>
                  <w:sz w:val="18"/>
                  <w:szCs w:val="18"/>
                  <w:lang w:eastAsia="fr-BE"/>
                </w:rPr>
                <w:t>www.set-up.be</w:t>
              </w:r>
            </w:hyperlink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CREDAL ENTREPRENDRE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16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www.credal.be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538C2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IFAPME  </w:t>
            </w:r>
            <w:r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Luxembourg</w:t>
            </w:r>
          </w:p>
          <w:p w:rsidR="00267885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  <w:p w:rsidR="00267885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  <w:p w:rsidR="00267885" w:rsidRPr="00186E73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17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www.luxembourg.ifapme.be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1538C2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IFAPME NAMUR-BRABANT WALLON</w:t>
            </w:r>
          </w:p>
          <w:p w:rsidR="00267885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  <w:p w:rsidR="00267885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  <w:p w:rsidR="00267885" w:rsidRPr="00186E73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3612" w:type="dxa"/>
            <w:shd w:val="clear" w:color="000000" w:fill="FFFFFF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18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www.centrenbw.ifapme.be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  <w:shd w:val="clear" w:color="000000" w:fill="FFFFFF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lastRenderedPageBreak/>
              <w:t xml:space="preserve">IFAPME VERVIERS  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19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www.verviers.ifapme.be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LA MAISON DE L’ENTREPRISE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0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www.lme.be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F1201B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IFAPME</w:t>
            </w: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 DINANT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1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www.dinant.ifapme.be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PME SERVICE – CDT 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2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www.ucm.be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IFAPME TOURNAI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3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www.tournai.ifapme.be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CREA-JOB 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4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www.creajob.be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IFAPME MONS-BORINAGE-CENTRE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5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www.centrembc.ifapme.be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39"/>
        </w:trPr>
        <w:tc>
          <w:tcPr>
            <w:tcW w:w="4111" w:type="dxa"/>
            <w:shd w:val="clear" w:color="000000" w:fill="FFFFFF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UCM BRABANT WALLON</w:t>
            </w:r>
          </w:p>
        </w:tc>
        <w:tc>
          <w:tcPr>
            <w:tcW w:w="3612" w:type="dxa"/>
            <w:shd w:val="clear" w:color="000000" w:fill="FFFFFF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6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www.ucm-bw.be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  <w:shd w:val="clear" w:color="000000" w:fill="FFFFFF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JOB’IN GUICHET D’ENTREPRISE 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7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www.jobin.be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SACE 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8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www.sace.be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BE YOUNG BOSS</w:t>
            </w:r>
          </w:p>
        </w:tc>
        <w:tc>
          <w:tcPr>
            <w:tcW w:w="3612" w:type="dxa"/>
          </w:tcPr>
          <w:p w:rsidR="001538C2" w:rsidRPr="00F1201B" w:rsidRDefault="00DB4B8D" w:rsidP="0000192D">
            <w:pPr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hyperlink r:id="rId29" w:history="1">
              <w:r w:rsidR="001538C2" w:rsidRPr="00D33127">
                <w:rPr>
                  <w:rStyle w:val="Lienhypertexte"/>
                  <w:rFonts w:ascii="Verdana" w:hAnsi="Verdana"/>
                  <w:b/>
                  <w:sz w:val="18"/>
                  <w:szCs w:val="18"/>
                </w:rPr>
                <w:t>melindaservais@yahoo.fr</w:t>
              </w:r>
            </w:hyperlink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CATTELAIN LAURENT</w:t>
            </w:r>
          </w:p>
        </w:tc>
        <w:tc>
          <w:tcPr>
            <w:tcW w:w="3612" w:type="dxa"/>
          </w:tcPr>
          <w:p w:rsidR="001538C2" w:rsidRPr="00F1201B" w:rsidRDefault="00DB4B8D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30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www.synapse-expertise.be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E7634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E76342" w:rsidRPr="00186E73" w:rsidRDefault="00E7634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CREACOACH</w:t>
            </w:r>
          </w:p>
        </w:tc>
        <w:tc>
          <w:tcPr>
            <w:tcW w:w="3612" w:type="dxa"/>
          </w:tcPr>
          <w:p w:rsidR="00E76342" w:rsidRPr="00426B36" w:rsidRDefault="00DB4B8D" w:rsidP="00E7634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hyperlink r:id="rId31" w:history="1">
              <w:r w:rsidR="00E76342" w:rsidRPr="00426B36">
                <w:rPr>
                  <w:rStyle w:val="Lienhypertexte"/>
                  <w:rFonts w:ascii="Verdana" w:hAnsi="Verdana"/>
                  <w:b/>
                  <w:sz w:val="18"/>
                  <w:szCs w:val="18"/>
                </w:rPr>
                <w:t>www.creacoach.be</w:t>
              </w:r>
            </w:hyperlink>
          </w:p>
          <w:p w:rsidR="00E76342" w:rsidRPr="00426B36" w:rsidRDefault="00E76342" w:rsidP="00E7634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084E79" w:rsidRPr="00EB3116" w:rsidRDefault="00084E79" w:rsidP="00084E79">
            <w:r>
              <w:t>Du 01/06/2018 au 01/06/2021</w:t>
            </w:r>
          </w:p>
        </w:tc>
      </w:tr>
      <w:tr w:rsidR="00E76342" w:rsidRPr="00EB3116" w:rsidTr="00E7634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E76342" w:rsidRPr="00186E73" w:rsidRDefault="00E7634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Jerry BOSSA DOMBA</w:t>
            </w:r>
          </w:p>
        </w:tc>
        <w:tc>
          <w:tcPr>
            <w:tcW w:w="3612" w:type="dxa"/>
          </w:tcPr>
          <w:p w:rsidR="00E76342" w:rsidRPr="00426B36" w:rsidRDefault="00DB4B8D" w:rsidP="00E7634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hyperlink r:id="rId32" w:history="1">
              <w:r w:rsidR="00E76342" w:rsidRPr="00426B36">
                <w:rPr>
                  <w:rStyle w:val="Lienhypertexte"/>
                  <w:rFonts w:ascii="Verdana" w:hAnsi="Verdana"/>
                  <w:b/>
                  <w:sz w:val="18"/>
                  <w:szCs w:val="18"/>
                </w:rPr>
                <w:t>jerrybossa@gmail.com</w:t>
              </w:r>
            </w:hyperlink>
          </w:p>
          <w:p w:rsidR="00E76342" w:rsidRPr="00426B36" w:rsidRDefault="00E76342" w:rsidP="00E7634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E76342" w:rsidRPr="00EB3116" w:rsidRDefault="00084E79" w:rsidP="00E76342">
            <w:r>
              <w:t>Du 01/06/2018 au 01/06/2021</w:t>
            </w:r>
          </w:p>
        </w:tc>
      </w:tr>
      <w:tr w:rsidR="00E7634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E76342" w:rsidRPr="00186E73" w:rsidRDefault="00E7634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CONSEIL QUALITE SOLUTIONS HORECA</w:t>
            </w:r>
          </w:p>
        </w:tc>
        <w:tc>
          <w:tcPr>
            <w:tcW w:w="3612" w:type="dxa"/>
          </w:tcPr>
          <w:p w:rsidR="00E76342" w:rsidRPr="00426B36" w:rsidRDefault="00DB4B8D" w:rsidP="00E7634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hyperlink r:id="rId33" w:history="1">
              <w:r w:rsidR="00E76342" w:rsidRPr="00426B36">
                <w:rPr>
                  <w:rStyle w:val="Lienhypertexte"/>
                  <w:rFonts w:ascii="Verdana" w:hAnsi="Verdana"/>
                  <w:b/>
                  <w:sz w:val="18"/>
                  <w:szCs w:val="18"/>
                </w:rPr>
                <w:t>www.cqshoreca.be</w:t>
              </w:r>
            </w:hyperlink>
          </w:p>
          <w:p w:rsidR="00E76342" w:rsidRPr="00426B36" w:rsidRDefault="00E76342" w:rsidP="00E7634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E76342" w:rsidRPr="00EB3116" w:rsidRDefault="00084E79" w:rsidP="00084E79">
            <w:r>
              <w:t>Du 01/09/2018 au 01/09/2021</w:t>
            </w:r>
          </w:p>
        </w:tc>
      </w:tr>
    </w:tbl>
    <w:p w:rsidR="009956E7" w:rsidRDefault="009956E7"/>
    <w:p w:rsidR="009956E7" w:rsidRDefault="009956E7"/>
    <w:p w:rsidR="009956E7" w:rsidRDefault="009956E7"/>
    <w:sectPr w:rsidR="009956E7" w:rsidSect="00C7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956E7"/>
    <w:rsid w:val="0000192D"/>
    <w:rsid w:val="00084E79"/>
    <w:rsid w:val="0008511B"/>
    <w:rsid w:val="001538C2"/>
    <w:rsid w:val="00267885"/>
    <w:rsid w:val="002C418F"/>
    <w:rsid w:val="003630B6"/>
    <w:rsid w:val="00426B36"/>
    <w:rsid w:val="00481E60"/>
    <w:rsid w:val="00662A97"/>
    <w:rsid w:val="0080131C"/>
    <w:rsid w:val="00991780"/>
    <w:rsid w:val="009956E7"/>
    <w:rsid w:val="00AC0559"/>
    <w:rsid w:val="00C703AF"/>
    <w:rsid w:val="00CF1D5D"/>
    <w:rsid w:val="00DB4B8D"/>
    <w:rsid w:val="00E7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tionHTML">
    <w:name w:val="HTML Cite"/>
    <w:basedOn w:val="Policepardfaut"/>
    <w:uiPriority w:val="99"/>
    <w:semiHidden/>
    <w:unhideWhenUsed/>
    <w:rsid w:val="009956E7"/>
    <w:rPr>
      <w:i/>
      <w:iCs/>
    </w:rPr>
  </w:style>
  <w:style w:type="character" w:styleId="Lienhypertexte">
    <w:name w:val="Hyperlink"/>
    <w:basedOn w:val="Policepardfaut"/>
    <w:uiPriority w:val="99"/>
    <w:unhideWhenUsed/>
    <w:rsid w:val="009956E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imut.cc" TargetMode="External"/><Relationship Id="rId13" Type="http://schemas.openxmlformats.org/officeDocument/2006/relationships/hyperlink" Target="http://www.ucm.be" TargetMode="External"/><Relationship Id="rId18" Type="http://schemas.openxmlformats.org/officeDocument/2006/relationships/hyperlink" Target="http://www.centrenbw.ifapme.be" TargetMode="External"/><Relationship Id="rId26" Type="http://schemas.openxmlformats.org/officeDocument/2006/relationships/hyperlink" Target="http://www.ucm-bw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inant.ifapme.b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reapme.be" TargetMode="External"/><Relationship Id="rId12" Type="http://schemas.openxmlformats.org/officeDocument/2006/relationships/hyperlink" Target="http://www.charleroi.ifapme.be" TargetMode="External"/><Relationship Id="rId17" Type="http://schemas.openxmlformats.org/officeDocument/2006/relationships/hyperlink" Target="http://www.luxembourg.ifapme.be" TargetMode="External"/><Relationship Id="rId25" Type="http://schemas.openxmlformats.org/officeDocument/2006/relationships/hyperlink" Target="http://www.centrembc.ifapme.be" TargetMode="External"/><Relationship Id="rId33" Type="http://schemas.openxmlformats.org/officeDocument/2006/relationships/hyperlink" Target="http://www.cqshoreca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edal.be" TargetMode="External"/><Relationship Id="rId20" Type="http://schemas.openxmlformats.org/officeDocument/2006/relationships/hyperlink" Target="http://www.lme.be" TargetMode="External"/><Relationship Id="rId29" Type="http://schemas.openxmlformats.org/officeDocument/2006/relationships/hyperlink" Target="mailto:melindaservais@yahoo.f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racles.be" TargetMode="External"/><Relationship Id="rId11" Type="http://schemas.openxmlformats.org/officeDocument/2006/relationships/hyperlink" Target="http://www.centrelhw.ifapme.be" TargetMode="External"/><Relationship Id="rId24" Type="http://schemas.openxmlformats.org/officeDocument/2006/relationships/hyperlink" Target="http://www.creajob.be" TargetMode="External"/><Relationship Id="rId32" Type="http://schemas.openxmlformats.org/officeDocument/2006/relationships/hyperlink" Target="mailto:jerrybossa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et-up.be" TargetMode="External"/><Relationship Id="rId23" Type="http://schemas.openxmlformats.org/officeDocument/2006/relationships/hyperlink" Target="http://www.tournai.ifapme.be" TargetMode="External"/><Relationship Id="rId28" Type="http://schemas.openxmlformats.org/officeDocument/2006/relationships/hyperlink" Target="http://www.sace.be" TargetMode="External"/><Relationship Id="rId10" Type="http://schemas.openxmlformats.org/officeDocument/2006/relationships/hyperlink" Target="http://www.jecreemonjob.be" TargetMode="External"/><Relationship Id="rId19" Type="http://schemas.openxmlformats.org/officeDocument/2006/relationships/hyperlink" Target="http://www.verviers.ifapme.be" TargetMode="External"/><Relationship Id="rId31" Type="http://schemas.openxmlformats.org/officeDocument/2006/relationships/hyperlink" Target="http://www.creacoach.be" TargetMode="External"/><Relationship Id="rId4" Type="http://schemas.openxmlformats.org/officeDocument/2006/relationships/hyperlink" Target="https://www.cheques-entreprises.be/web/" TargetMode="External"/><Relationship Id="rId9" Type="http://schemas.openxmlformats.org/officeDocument/2006/relationships/hyperlink" Target="http://www.ucm.be" TargetMode="External"/><Relationship Id="rId14" Type="http://schemas.openxmlformats.org/officeDocument/2006/relationships/hyperlink" Target="http://www.e-alpi.be" TargetMode="External"/><Relationship Id="rId22" Type="http://schemas.openxmlformats.org/officeDocument/2006/relationships/hyperlink" Target="http://www.ucm.be" TargetMode="External"/><Relationship Id="rId27" Type="http://schemas.openxmlformats.org/officeDocument/2006/relationships/hyperlink" Target="http://www.jobin.be" TargetMode="External"/><Relationship Id="rId30" Type="http://schemas.openxmlformats.org/officeDocument/2006/relationships/hyperlink" Target="http://www.synapse-expertise.b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3959</dc:creator>
  <cp:lastModifiedBy>137145</cp:lastModifiedBy>
  <cp:revision>2</cp:revision>
  <cp:lastPrinted>2018-06-11T13:20:00Z</cp:lastPrinted>
  <dcterms:created xsi:type="dcterms:W3CDTF">2018-12-10T15:46:00Z</dcterms:created>
  <dcterms:modified xsi:type="dcterms:W3CDTF">2018-12-10T15:46:00Z</dcterms:modified>
</cp:coreProperties>
</file>