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4ED" w:rsidRDefault="00BD18A2" w:rsidP="00BF34ED">
      <w:bookmarkStart w:id="0" w:name="_GoBack"/>
      <w:bookmarkEnd w:id="0"/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0C8F1" wp14:editId="2C79A995">
                <wp:simplePos x="0" y="0"/>
                <wp:positionH relativeFrom="column">
                  <wp:posOffset>-394970</wp:posOffset>
                </wp:positionH>
                <wp:positionV relativeFrom="paragraph">
                  <wp:posOffset>14605</wp:posOffset>
                </wp:positionV>
                <wp:extent cx="8162925" cy="685800"/>
                <wp:effectExtent l="0" t="0" r="28575" b="19050"/>
                <wp:wrapNone/>
                <wp:docPr id="5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2925" cy="6858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4ED" w:rsidRPr="00A43DC5" w:rsidRDefault="00BF34ED" w:rsidP="00BD18A2">
                            <w:pPr>
                              <w:pStyle w:val="Titre1"/>
                              <w:tabs>
                                <w:tab w:val="left" w:pos="720"/>
                                <w:tab w:val="left" w:pos="1260"/>
                              </w:tabs>
                              <w:spacing w:before="0" w:after="0"/>
                              <w:jc w:val="center"/>
                              <w:rPr>
                                <w:rFonts w:ascii="Calibri" w:hAnsi="Calibri"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43DC5">
                              <w:rPr>
                                <w:rFonts w:ascii="Calibri" w:hAnsi="Calibri"/>
                                <w:color w:val="auto"/>
                                <w:sz w:val="32"/>
                                <w:szCs w:val="32"/>
                              </w:rPr>
                              <w:t>Annexe V</w:t>
                            </w:r>
                            <w:r w:rsidR="00BD18A2">
                              <w:rPr>
                                <w:rFonts w:ascii="Calibri" w:hAnsi="Calibri"/>
                                <w:color w:val="auto"/>
                                <w:sz w:val="32"/>
                                <w:szCs w:val="32"/>
                              </w:rPr>
                              <w:t>I</w:t>
                            </w:r>
                            <w:r w:rsidRPr="00A43DC5">
                              <w:rPr>
                                <w:rFonts w:ascii="Calibri" w:hAnsi="Calibri"/>
                                <w:color w:val="auto"/>
                                <w:sz w:val="32"/>
                                <w:szCs w:val="32"/>
                              </w:rPr>
                              <w:t xml:space="preserve"> - Liste récapitulative des </w:t>
                            </w:r>
                            <w:r w:rsidR="00BD18A2">
                              <w:rPr>
                                <w:rFonts w:ascii="Calibri" w:hAnsi="Calibri"/>
                                <w:color w:val="auto"/>
                                <w:sz w:val="32"/>
                                <w:szCs w:val="32"/>
                              </w:rPr>
                              <w:t xml:space="preserve">« Annexe III » correspondantes aux </w:t>
                            </w:r>
                            <w:r w:rsidRPr="00A43DC5">
                              <w:rPr>
                                <w:rFonts w:ascii="Calibri" w:hAnsi="Calibri"/>
                                <w:color w:val="auto"/>
                                <w:sz w:val="32"/>
                                <w:szCs w:val="32"/>
                              </w:rPr>
                              <w:t>modules de formation</w:t>
                            </w:r>
                            <w:r w:rsidR="00BD18A2">
                              <w:rPr>
                                <w:rFonts w:ascii="Calibri" w:hAnsi="Calibri"/>
                                <w:color w:val="auto"/>
                                <w:sz w:val="32"/>
                                <w:szCs w:val="32"/>
                              </w:rPr>
                              <w:t xml:space="preserve"> (Annexe II) reconnus « en présentiel » et proposés/transformés en « formation à distance »</w:t>
                            </w:r>
                          </w:p>
                          <w:p w:rsidR="00BF34ED" w:rsidRPr="00A43DC5" w:rsidRDefault="00BF34ED" w:rsidP="00BD18A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0C8F1" id="_x0000_t202" coordsize="21600,21600" o:spt="202" path="m,l,21600r21600,l21600,xe">
                <v:stroke joinstyle="miter"/>
                <v:path gradientshapeok="t" o:connecttype="rect"/>
              </v:shapetype>
              <v:shape id="Text Box 446" o:spid="_x0000_s1026" type="#_x0000_t202" style="position:absolute;margin-left:-31.1pt;margin-top:1.15pt;width:642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" fillcolor="#c0504d">
                <v:textbox>
                  <w:txbxContent>
                    <w:p w:rsidR="00BF34ED" w:rsidRPr="00A43DC5" w:rsidRDefault="00BF34ED" w:rsidP="00BD18A2">
                      <w:pPr>
                        <w:pStyle w:val="Titre1"/>
                        <w:tabs>
                          <w:tab w:val="left" w:pos="720"/>
                          <w:tab w:val="left" w:pos="1260"/>
                        </w:tabs>
                        <w:spacing w:before="0" w:after="0"/>
                        <w:jc w:val="center"/>
                        <w:rPr>
                          <w:rFonts w:ascii="Calibri" w:hAnsi="Calibri"/>
                          <w:color w:val="800000"/>
                          <w:sz w:val="32"/>
                          <w:szCs w:val="32"/>
                          <w:u w:val="single"/>
                        </w:rPr>
                      </w:pPr>
                      <w:r w:rsidRPr="00A43DC5">
                        <w:rPr>
                          <w:rFonts w:ascii="Calibri" w:hAnsi="Calibri"/>
                          <w:color w:val="auto"/>
                          <w:sz w:val="32"/>
                          <w:szCs w:val="32"/>
                        </w:rPr>
                        <w:t>Annexe V</w:t>
                      </w:r>
                      <w:r w:rsidR="00BD18A2">
                        <w:rPr>
                          <w:rFonts w:ascii="Calibri" w:hAnsi="Calibri"/>
                          <w:color w:val="auto"/>
                          <w:sz w:val="32"/>
                          <w:szCs w:val="32"/>
                        </w:rPr>
                        <w:t>I</w:t>
                      </w:r>
                      <w:r w:rsidRPr="00A43DC5">
                        <w:rPr>
                          <w:rFonts w:ascii="Calibri" w:hAnsi="Calibri"/>
                          <w:color w:val="auto"/>
                          <w:sz w:val="32"/>
                          <w:szCs w:val="32"/>
                        </w:rPr>
                        <w:t xml:space="preserve"> - Liste récapitulative des </w:t>
                      </w:r>
                      <w:r w:rsidR="00BD18A2">
                        <w:rPr>
                          <w:rFonts w:ascii="Calibri" w:hAnsi="Calibri"/>
                          <w:color w:val="auto"/>
                          <w:sz w:val="32"/>
                          <w:szCs w:val="32"/>
                        </w:rPr>
                        <w:t xml:space="preserve">« Annexe III » correspondantes aux </w:t>
                      </w:r>
                      <w:r w:rsidRPr="00A43DC5">
                        <w:rPr>
                          <w:rFonts w:ascii="Calibri" w:hAnsi="Calibri"/>
                          <w:color w:val="auto"/>
                          <w:sz w:val="32"/>
                          <w:szCs w:val="32"/>
                        </w:rPr>
                        <w:t>modules de formation</w:t>
                      </w:r>
                      <w:r w:rsidR="00BD18A2">
                        <w:rPr>
                          <w:rFonts w:ascii="Calibri" w:hAnsi="Calibri"/>
                          <w:color w:val="auto"/>
                          <w:sz w:val="32"/>
                          <w:szCs w:val="32"/>
                        </w:rPr>
                        <w:t xml:space="preserve"> (Annexe II) reconnus « en présentiel » et proposés/transformés en « formation à distance »</w:t>
                      </w:r>
                    </w:p>
                    <w:p w:rsidR="00BF34ED" w:rsidRPr="00A43DC5" w:rsidRDefault="00BF34ED" w:rsidP="00BD18A2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4ED" w:rsidRDefault="00BF34ED" w:rsidP="00BF34ED"/>
    <w:p w:rsidR="00BF34ED" w:rsidRDefault="00BF34ED" w:rsidP="00BF34ED"/>
    <w:p w:rsidR="00450569" w:rsidRPr="00C142B0" w:rsidRDefault="00450569" w:rsidP="00450569">
      <w:pPr>
        <w:rPr>
          <w:b/>
        </w:rPr>
      </w:pPr>
      <w:r w:rsidRPr="00C142B0">
        <w:rPr>
          <w:b/>
        </w:rPr>
        <w:t>Attention :</w:t>
      </w:r>
    </w:p>
    <w:p w:rsidR="00450569" w:rsidRDefault="00450569" w:rsidP="00450569">
      <w:r>
        <w:t>Cette  liste doit :</w:t>
      </w:r>
    </w:p>
    <w:p w:rsidR="00450569" w:rsidRPr="00307390" w:rsidRDefault="00450569" w:rsidP="00450569">
      <w:pPr>
        <w:pStyle w:val="Paragraphedeliste"/>
        <w:numPr>
          <w:ilvl w:val="0"/>
          <w:numId w:val="1"/>
        </w:numPr>
      </w:pPr>
      <w:r w:rsidRPr="00307390">
        <w:t xml:space="preserve">être </w:t>
      </w:r>
      <w:r w:rsidRPr="00307390">
        <w:rPr>
          <w:u w:val="single"/>
        </w:rPr>
        <w:t>complétée et classée par  ordre croissant</w:t>
      </w:r>
      <w:r w:rsidRPr="00307390">
        <w:t xml:space="preserve">  des « domaine » et « sous-domaine » ;</w:t>
      </w:r>
    </w:p>
    <w:p w:rsidR="00450569" w:rsidRDefault="00450569" w:rsidP="00450569">
      <w:pPr>
        <w:pStyle w:val="Paragraphedeliste"/>
        <w:numPr>
          <w:ilvl w:val="0"/>
          <w:numId w:val="1"/>
        </w:numPr>
      </w:pPr>
      <w:r>
        <w:t xml:space="preserve">être </w:t>
      </w:r>
      <w:r w:rsidRPr="00977CCF">
        <w:rPr>
          <w:u w:val="single"/>
        </w:rPr>
        <w:t>signée</w:t>
      </w:r>
      <w:r>
        <w:t xml:space="preserve"> par l’opérateur  de formation avant d’être transmise à la Direction de la Formation professionnelle.</w:t>
      </w:r>
    </w:p>
    <w:p w:rsidR="00BF34ED" w:rsidRDefault="00BF34ED" w:rsidP="00BD18A2">
      <w:pPr>
        <w:pStyle w:val="Paragraphedeliste"/>
      </w:pPr>
    </w:p>
    <w:tbl>
      <w:tblPr>
        <w:tblW w:w="1286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4344"/>
        <w:gridCol w:w="1629"/>
        <w:gridCol w:w="1492"/>
        <w:gridCol w:w="1086"/>
        <w:gridCol w:w="2307"/>
        <w:gridCol w:w="1492"/>
      </w:tblGrid>
      <w:tr w:rsidR="00BD18A2" w:rsidRPr="00D64857" w:rsidTr="00BD18A2">
        <w:trPr>
          <w:trHeight w:val="912"/>
        </w:trPr>
        <w:tc>
          <w:tcPr>
            <w:tcW w:w="510" w:type="dxa"/>
            <w:shd w:val="clear" w:color="auto" w:fill="BFBFBF"/>
            <w:vAlign w:val="center"/>
          </w:tcPr>
          <w:p w:rsidR="00BD18A2" w:rsidRPr="0041357B" w:rsidRDefault="00BD18A2" w:rsidP="003860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357B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4344" w:type="dxa"/>
            <w:shd w:val="clear" w:color="auto" w:fill="BFBFBF"/>
            <w:vAlign w:val="center"/>
          </w:tcPr>
          <w:p w:rsidR="00BD18A2" w:rsidRDefault="00BD18A2" w:rsidP="003860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357B">
              <w:rPr>
                <w:b/>
                <w:sz w:val="20"/>
                <w:szCs w:val="20"/>
              </w:rPr>
              <w:t>Titre (intitulé) de la formation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D18A2" w:rsidRPr="0041357B" w:rsidRDefault="00BD18A2" w:rsidP="003860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(voir l’arrêté ministériel concerné</w:t>
            </w:r>
            <w:r>
              <w:rPr>
                <w:rStyle w:val="Appelnotedebasdep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9" w:type="dxa"/>
            <w:shd w:val="clear" w:color="auto" w:fill="BFBFBF"/>
            <w:vAlign w:val="center"/>
          </w:tcPr>
          <w:p w:rsidR="00450569" w:rsidRDefault="00450569" w:rsidP="004505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du</w:t>
            </w:r>
          </w:p>
          <w:p w:rsidR="00BD18A2" w:rsidRPr="0041357B" w:rsidRDefault="00BD18A2" w:rsidP="004505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357B">
              <w:rPr>
                <w:b/>
                <w:sz w:val="20"/>
                <w:szCs w:val="20"/>
              </w:rPr>
              <w:t>Domaine</w:t>
            </w:r>
          </w:p>
        </w:tc>
        <w:tc>
          <w:tcPr>
            <w:tcW w:w="1492" w:type="dxa"/>
            <w:shd w:val="clear" w:color="auto" w:fill="BFBFBF"/>
            <w:vAlign w:val="center"/>
          </w:tcPr>
          <w:p w:rsidR="00BD18A2" w:rsidRPr="0041357B" w:rsidRDefault="00450569" w:rsidP="003860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N° du </w:t>
            </w:r>
            <w:r w:rsidR="00BD18A2" w:rsidRPr="0041357B">
              <w:rPr>
                <w:b/>
                <w:sz w:val="20"/>
                <w:szCs w:val="20"/>
              </w:rPr>
              <w:t>Sous-domaine</w:t>
            </w:r>
          </w:p>
        </w:tc>
        <w:tc>
          <w:tcPr>
            <w:tcW w:w="1086" w:type="dxa"/>
            <w:shd w:val="clear" w:color="auto" w:fill="BFBFBF"/>
            <w:vAlign w:val="center"/>
          </w:tcPr>
          <w:p w:rsidR="00BD18A2" w:rsidRPr="0041357B" w:rsidRDefault="00BD18A2" w:rsidP="003860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357B">
              <w:rPr>
                <w:b/>
                <w:sz w:val="20"/>
                <w:szCs w:val="20"/>
              </w:rPr>
              <w:t>Volume horaire</w:t>
            </w:r>
          </w:p>
        </w:tc>
        <w:tc>
          <w:tcPr>
            <w:tcW w:w="2307" w:type="dxa"/>
            <w:shd w:val="clear" w:color="auto" w:fill="BFBFBF"/>
            <w:vAlign w:val="center"/>
          </w:tcPr>
          <w:p w:rsidR="00BD18A2" w:rsidRPr="0041357B" w:rsidRDefault="00BD18A2" w:rsidP="003860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357B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uméro d’encodage de la formation au FOREM</w:t>
            </w:r>
          </w:p>
        </w:tc>
        <w:tc>
          <w:tcPr>
            <w:tcW w:w="1492" w:type="dxa"/>
            <w:shd w:val="clear" w:color="auto" w:fill="BFBFBF"/>
          </w:tcPr>
          <w:p w:rsidR="00BD18A2" w:rsidRDefault="00BD18A2" w:rsidP="003860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l’Arrêté ministériel concerné</w:t>
            </w:r>
            <w:r>
              <w:rPr>
                <w:rStyle w:val="Appelnotedebasdep"/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</w:p>
        </w:tc>
      </w:tr>
      <w:tr w:rsidR="00BD18A2" w:rsidRPr="00D64857" w:rsidTr="00BD18A2">
        <w:trPr>
          <w:trHeight w:val="912"/>
        </w:trPr>
        <w:tc>
          <w:tcPr>
            <w:tcW w:w="510" w:type="dxa"/>
            <w:vAlign w:val="center"/>
          </w:tcPr>
          <w:p w:rsidR="00BD18A2" w:rsidRPr="00D64857" w:rsidRDefault="00BD18A2" w:rsidP="0038605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344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629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086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2307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</w:tr>
      <w:tr w:rsidR="00BD18A2" w:rsidRPr="00D64857" w:rsidTr="00BD18A2">
        <w:trPr>
          <w:trHeight w:val="912"/>
        </w:trPr>
        <w:tc>
          <w:tcPr>
            <w:tcW w:w="510" w:type="dxa"/>
            <w:vAlign w:val="center"/>
          </w:tcPr>
          <w:p w:rsidR="00BD18A2" w:rsidRPr="00D64857" w:rsidRDefault="00BD18A2" w:rsidP="0038605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629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086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2307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</w:tr>
      <w:tr w:rsidR="00BD18A2" w:rsidRPr="00D64857" w:rsidTr="00BD18A2">
        <w:trPr>
          <w:trHeight w:val="912"/>
        </w:trPr>
        <w:tc>
          <w:tcPr>
            <w:tcW w:w="510" w:type="dxa"/>
            <w:vAlign w:val="center"/>
          </w:tcPr>
          <w:p w:rsidR="00BD18A2" w:rsidRPr="00D64857" w:rsidRDefault="00BD18A2" w:rsidP="0038605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629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086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2307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</w:tr>
      <w:tr w:rsidR="00BD18A2" w:rsidRPr="00D64857" w:rsidTr="00BD18A2">
        <w:trPr>
          <w:trHeight w:val="912"/>
        </w:trPr>
        <w:tc>
          <w:tcPr>
            <w:tcW w:w="510" w:type="dxa"/>
            <w:vAlign w:val="center"/>
          </w:tcPr>
          <w:p w:rsidR="00BD18A2" w:rsidRPr="00D64857" w:rsidRDefault="00BD18A2" w:rsidP="0038605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629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086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2307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</w:tr>
      <w:tr w:rsidR="00BD18A2" w:rsidRPr="00D64857" w:rsidTr="00BD18A2">
        <w:trPr>
          <w:trHeight w:val="912"/>
        </w:trPr>
        <w:tc>
          <w:tcPr>
            <w:tcW w:w="510" w:type="dxa"/>
            <w:vAlign w:val="center"/>
          </w:tcPr>
          <w:p w:rsidR="00BD18A2" w:rsidRPr="00D64857" w:rsidRDefault="00BD18A2" w:rsidP="00386057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4344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629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086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2307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</w:tr>
      <w:tr w:rsidR="00BD18A2" w:rsidRPr="00D64857" w:rsidTr="00BD18A2">
        <w:trPr>
          <w:trHeight w:val="912"/>
        </w:trPr>
        <w:tc>
          <w:tcPr>
            <w:tcW w:w="510" w:type="dxa"/>
            <w:vAlign w:val="center"/>
          </w:tcPr>
          <w:p w:rsidR="00BD18A2" w:rsidRPr="00D64857" w:rsidRDefault="00BD18A2" w:rsidP="0038605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629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086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2307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</w:tr>
      <w:tr w:rsidR="00BD18A2" w:rsidRPr="00D64857" w:rsidTr="00BD18A2">
        <w:trPr>
          <w:trHeight w:val="912"/>
        </w:trPr>
        <w:tc>
          <w:tcPr>
            <w:tcW w:w="510" w:type="dxa"/>
            <w:vAlign w:val="center"/>
          </w:tcPr>
          <w:p w:rsidR="00BD18A2" w:rsidRPr="00D64857" w:rsidRDefault="00BD18A2" w:rsidP="0038605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629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086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2307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</w:tr>
      <w:tr w:rsidR="00BD18A2" w:rsidRPr="00D64857" w:rsidTr="00BD18A2">
        <w:trPr>
          <w:trHeight w:val="912"/>
        </w:trPr>
        <w:tc>
          <w:tcPr>
            <w:tcW w:w="510" w:type="dxa"/>
            <w:vAlign w:val="center"/>
          </w:tcPr>
          <w:p w:rsidR="00BD18A2" w:rsidRDefault="00BD18A2" w:rsidP="0038605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344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629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086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2307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</w:tr>
      <w:tr w:rsidR="00BD18A2" w:rsidRPr="00D64857" w:rsidTr="00BD18A2">
        <w:trPr>
          <w:trHeight w:val="912"/>
        </w:trPr>
        <w:tc>
          <w:tcPr>
            <w:tcW w:w="510" w:type="dxa"/>
            <w:vAlign w:val="center"/>
          </w:tcPr>
          <w:p w:rsidR="00BD18A2" w:rsidRDefault="00BD18A2" w:rsidP="0038605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344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629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086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2307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</w:tr>
      <w:tr w:rsidR="00BD18A2" w:rsidRPr="00D64857" w:rsidTr="00BD18A2">
        <w:trPr>
          <w:trHeight w:val="912"/>
        </w:trPr>
        <w:tc>
          <w:tcPr>
            <w:tcW w:w="510" w:type="dxa"/>
            <w:vAlign w:val="center"/>
          </w:tcPr>
          <w:p w:rsidR="00BD18A2" w:rsidRDefault="00BD18A2" w:rsidP="0038605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344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629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086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2307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</w:tr>
      <w:tr w:rsidR="00BD18A2" w:rsidRPr="00D64857" w:rsidTr="00BD18A2">
        <w:trPr>
          <w:trHeight w:val="912"/>
        </w:trPr>
        <w:tc>
          <w:tcPr>
            <w:tcW w:w="510" w:type="dxa"/>
            <w:vAlign w:val="center"/>
          </w:tcPr>
          <w:p w:rsidR="00BD18A2" w:rsidRDefault="00BD18A2" w:rsidP="0038605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344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629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086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2307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</w:tr>
      <w:tr w:rsidR="00BD18A2" w:rsidRPr="00D64857" w:rsidTr="00BD18A2">
        <w:trPr>
          <w:trHeight w:val="912"/>
        </w:trPr>
        <w:tc>
          <w:tcPr>
            <w:tcW w:w="510" w:type="dxa"/>
            <w:vAlign w:val="center"/>
          </w:tcPr>
          <w:p w:rsidR="00BD18A2" w:rsidRDefault="00BD18A2" w:rsidP="0038605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344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629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086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2307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</w:tr>
      <w:tr w:rsidR="00BD18A2" w:rsidRPr="00D64857" w:rsidTr="00BD18A2">
        <w:trPr>
          <w:trHeight w:val="912"/>
        </w:trPr>
        <w:tc>
          <w:tcPr>
            <w:tcW w:w="510" w:type="dxa"/>
            <w:vAlign w:val="center"/>
          </w:tcPr>
          <w:p w:rsidR="00BD18A2" w:rsidRDefault="00BD18A2" w:rsidP="0038605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344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629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086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2307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</w:tr>
      <w:tr w:rsidR="00BD18A2" w:rsidRPr="00D64857" w:rsidTr="00BD18A2">
        <w:trPr>
          <w:trHeight w:val="912"/>
        </w:trPr>
        <w:tc>
          <w:tcPr>
            <w:tcW w:w="510" w:type="dxa"/>
            <w:vAlign w:val="center"/>
          </w:tcPr>
          <w:p w:rsidR="00BD18A2" w:rsidRDefault="00BD18A2" w:rsidP="00386057">
            <w:pPr>
              <w:spacing w:after="0" w:line="240" w:lineRule="auto"/>
              <w:jc w:val="center"/>
            </w:pPr>
            <w:r>
              <w:lastRenderedPageBreak/>
              <w:t>14</w:t>
            </w:r>
          </w:p>
        </w:tc>
        <w:tc>
          <w:tcPr>
            <w:tcW w:w="4344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629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086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2307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</w:tr>
      <w:tr w:rsidR="00BD18A2" w:rsidRPr="00D64857" w:rsidTr="00BD18A2">
        <w:trPr>
          <w:trHeight w:val="912"/>
        </w:trPr>
        <w:tc>
          <w:tcPr>
            <w:tcW w:w="510" w:type="dxa"/>
            <w:vAlign w:val="center"/>
          </w:tcPr>
          <w:p w:rsidR="00BD18A2" w:rsidRDefault="00BD18A2" w:rsidP="0038605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344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629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086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2307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</w:tr>
      <w:tr w:rsidR="00BD18A2" w:rsidRPr="00D64857" w:rsidTr="00BD18A2">
        <w:trPr>
          <w:trHeight w:val="912"/>
        </w:trPr>
        <w:tc>
          <w:tcPr>
            <w:tcW w:w="510" w:type="dxa"/>
            <w:vAlign w:val="center"/>
          </w:tcPr>
          <w:p w:rsidR="00BD18A2" w:rsidRDefault="00BD18A2" w:rsidP="0038605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344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629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086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2307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</w:tr>
      <w:tr w:rsidR="00BD18A2" w:rsidRPr="00D64857" w:rsidTr="00BD18A2">
        <w:trPr>
          <w:trHeight w:val="912"/>
        </w:trPr>
        <w:tc>
          <w:tcPr>
            <w:tcW w:w="510" w:type="dxa"/>
            <w:vAlign w:val="center"/>
          </w:tcPr>
          <w:p w:rsidR="00BD18A2" w:rsidRDefault="00BD18A2" w:rsidP="0038605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344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629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086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2307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</w:tr>
      <w:tr w:rsidR="00BD18A2" w:rsidRPr="00D64857" w:rsidTr="00BD18A2">
        <w:trPr>
          <w:trHeight w:val="912"/>
        </w:trPr>
        <w:tc>
          <w:tcPr>
            <w:tcW w:w="510" w:type="dxa"/>
            <w:vAlign w:val="center"/>
          </w:tcPr>
          <w:p w:rsidR="00BD18A2" w:rsidRDefault="00BD18A2" w:rsidP="0038605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344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629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086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2307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</w:tr>
      <w:tr w:rsidR="00BD18A2" w:rsidRPr="00D64857" w:rsidTr="00BD18A2">
        <w:trPr>
          <w:trHeight w:val="912"/>
        </w:trPr>
        <w:tc>
          <w:tcPr>
            <w:tcW w:w="510" w:type="dxa"/>
            <w:vAlign w:val="center"/>
          </w:tcPr>
          <w:p w:rsidR="00BD18A2" w:rsidRDefault="00BD18A2" w:rsidP="0038605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344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629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086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2307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</w:tr>
      <w:tr w:rsidR="00BD18A2" w:rsidRPr="00D64857" w:rsidTr="00BD18A2">
        <w:trPr>
          <w:trHeight w:val="912"/>
        </w:trPr>
        <w:tc>
          <w:tcPr>
            <w:tcW w:w="510" w:type="dxa"/>
            <w:vAlign w:val="center"/>
          </w:tcPr>
          <w:p w:rsidR="00BD18A2" w:rsidRDefault="00BD18A2" w:rsidP="0038605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344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629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086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2307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  <w:tc>
          <w:tcPr>
            <w:tcW w:w="1492" w:type="dxa"/>
          </w:tcPr>
          <w:p w:rsidR="00BD18A2" w:rsidRPr="00D64857" w:rsidRDefault="00BD18A2" w:rsidP="00386057">
            <w:pPr>
              <w:spacing w:after="0" w:line="240" w:lineRule="auto"/>
            </w:pPr>
          </w:p>
        </w:tc>
      </w:tr>
    </w:tbl>
    <w:p w:rsidR="00BF34ED" w:rsidRDefault="00BF34ED" w:rsidP="00BF34ED">
      <w:pPr>
        <w:spacing w:after="0" w:line="240" w:lineRule="auto"/>
        <w:ind w:left="-567"/>
      </w:pPr>
    </w:p>
    <w:p w:rsidR="00BF34ED" w:rsidRPr="00AD00E2" w:rsidRDefault="00BF34ED" w:rsidP="00BF34ED">
      <w:pPr>
        <w:spacing w:after="0" w:line="240" w:lineRule="auto"/>
        <w:ind w:left="-567"/>
      </w:pPr>
      <w:r>
        <w:t>Lieu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AD00E2">
        <w:t>Signature du « Responsable de l’organisme » ou</w:t>
      </w:r>
    </w:p>
    <w:p w:rsidR="00BF34ED" w:rsidRPr="00AD00E2" w:rsidRDefault="00BF34ED" w:rsidP="00BF34ED">
      <w:pPr>
        <w:spacing w:after="0" w:line="240" w:lineRule="auto"/>
        <w:ind w:left="-567"/>
      </w:pPr>
      <w:r w:rsidRPr="00AD00E2">
        <w:t xml:space="preserve">___________________________________            </w:t>
      </w:r>
      <w:r w:rsidRPr="00AD00E2">
        <w:tab/>
      </w:r>
      <w:r w:rsidRPr="00AD00E2">
        <w:tab/>
      </w:r>
      <w:r w:rsidRPr="00AD00E2">
        <w:tab/>
        <w:t xml:space="preserve">            « d’une personne qui a le pouvoir de délégation et </w:t>
      </w:r>
    </w:p>
    <w:p w:rsidR="00BF34ED" w:rsidRPr="00AD00E2" w:rsidRDefault="00BF34ED" w:rsidP="00BF34ED">
      <w:pPr>
        <w:spacing w:after="0" w:line="240" w:lineRule="auto"/>
        <w:ind w:left="5664"/>
      </w:pPr>
      <w:r w:rsidRPr="00AD00E2">
        <w:t xml:space="preserve">          qui peut engager en son nom l’organisme concerné »</w:t>
      </w:r>
    </w:p>
    <w:p w:rsidR="00BF34ED" w:rsidRPr="00AD00E2" w:rsidRDefault="00BF34ED" w:rsidP="00BF34ED">
      <w:pPr>
        <w:spacing w:after="0" w:line="240" w:lineRule="auto"/>
        <w:ind w:left="-567"/>
      </w:pPr>
      <w:r w:rsidRPr="00AD00E2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B7F7C" wp14:editId="0106A765">
                <wp:simplePos x="0" y="0"/>
                <wp:positionH relativeFrom="column">
                  <wp:posOffset>4054874</wp:posOffset>
                </wp:positionH>
                <wp:positionV relativeFrom="paragraph">
                  <wp:posOffset>65405</wp:posOffset>
                </wp:positionV>
                <wp:extent cx="2791490" cy="677545"/>
                <wp:effectExtent l="0" t="0" r="27940" b="27305"/>
                <wp:wrapNone/>
                <wp:docPr id="2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9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4ED" w:rsidRPr="00AD00E2" w:rsidRDefault="00BF34ED" w:rsidP="00BF34E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D00E2">
                              <w:rPr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  <w:t>Prénom NOM, Fonction</w:t>
                            </w:r>
                          </w:p>
                          <w:p w:rsidR="00BF34ED" w:rsidRPr="00AD00E2" w:rsidRDefault="00BF34ED" w:rsidP="00BF34ED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7F7C" id="Text Box 295" o:spid="_x0000_s1027" type="#_x0000_t202" style="position:absolute;left:0;text-align:left;margin-left:319.3pt;margin-top:5.15pt;width:219.8pt;height: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">
                <v:textbox>
                  <w:txbxContent>
                    <w:p w:rsidR="00BF34ED" w:rsidRPr="00AD00E2" w:rsidRDefault="00BF34ED" w:rsidP="00BF34ED">
                      <w:pPr>
                        <w:rPr>
                          <w:rFonts w:ascii="Verdana" w:hAnsi="Verdana"/>
                          <w:sz w:val="20"/>
                          <w:szCs w:val="20"/>
                          <w:lang w:val="fr-FR"/>
                        </w:rPr>
                      </w:pPr>
                      <w:r w:rsidRPr="00AD00E2">
                        <w:rPr>
                          <w:rFonts w:ascii="Verdana" w:hAnsi="Verdana"/>
                          <w:sz w:val="20"/>
                          <w:szCs w:val="20"/>
                          <w:lang w:val="fr-FR"/>
                        </w:rPr>
                        <w:t>Prénom NOM, Fonction</w:t>
                      </w:r>
                    </w:p>
                    <w:p w:rsidR="00BF34ED" w:rsidRPr="00AD00E2" w:rsidRDefault="00BF34ED" w:rsidP="00BF34ED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00E2">
        <w:t>Date</w:t>
      </w:r>
    </w:p>
    <w:p w:rsidR="00BF34ED" w:rsidRDefault="00BF34ED" w:rsidP="00BF34ED">
      <w:pPr>
        <w:spacing w:after="0" w:line="240" w:lineRule="auto"/>
        <w:ind w:left="-567"/>
      </w:pPr>
    </w:p>
    <w:p w:rsidR="00BF34ED" w:rsidRDefault="00BF34ED" w:rsidP="00BF34ED">
      <w:pPr>
        <w:spacing w:after="0" w:line="240" w:lineRule="auto"/>
        <w:ind w:left="-567"/>
      </w:pPr>
      <w:r>
        <w:t>______________________________________</w:t>
      </w:r>
    </w:p>
    <w:p w:rsidR="00BF34ED" w:rsidRDefault="00BF34ED" w:rsidP="00BF34ED">
      <w:pPr>
        <w:tabs>
          <w:tab w:val="left" w:pos="9150"/>
        </w:tabs>
        <w:spacing w:after="0" w:line="240" w:lineRule="auto"/>
      </w:pPr>
      <w:r>
        <w:tab/>
      </w:r>
    </w:p>
    <w:p w:rsidR="00463F17" w:rsidRPr="00BF34ED" w:rsidRDefault="00463F17" w:rsidP="00BF34ED"/>
    <w:sectPr w:rsidR="00463F17" w:rsidRPr="00BF34ED" w:rsidSect="004F5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5EE" w:rsidRDefault="007505EE" w:rsidP="00BF34ED">
      <w:pPr>
        <w:spacing w:after="0" w:line="240" w:lineRule="auto"/>
      </w:pPr>
      <w:r>
        <w:separator/>
      </w:r>
    </w:p>
  </w:endnote>
  <w:endnote w:type="continuationSeparator" w:id="0">
    <w:p w:rsidR="007505EE" w:rsidRDefault="007505EE" w:rsidP="00BF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40A" w:rsidRDefault="003564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CB9" w:rsidRDefault="00550CB9" w:rsidP="00550CB9">
    <w:pPr>
      <w:pStyle w:val="Notedebasdepage"/>
    </w:pPr>
    <w:r>
      <w:rPr>
        <w:rStyle w:val="Appelnotedebasdep"/>
      </w:rPr>
      <w:footnoteRef/>
    </w:r>
    <w:r>
      <w:t xml:space="preserve"> Soit arrêté ministériel d’agrément – Soit arrêté ministériel de renouvellement d’agrément – Soit arrêté ministériel complémentaire – Soit arrêté ministériel modificatif </w:t>
    </w:r>
  </w:p>
  <w:p w:rsidR="00550CB9" w:rsidRDefault="00550C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40A" w:rsidRDefault="003564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5EE" w:rsidRDefault="007505EE" w:rsidP="00BF34ED">
      <w:pPr>
        <w:spacing w:after="0" w:line="240" w:lineRule="auto"/>
      </w:pPr>
      <w:r>
        <w:separator/>
      </w:r>
    </w:p>
  </w:footnote>
  <w:footnote w:type="continuationSeparator" w:id="0">
    <w:p w:rsidR="007505EE" w:rsidRDefault="007505EE" w:rsidP="00BF34ED">
      <w:pPr>
        <w:spacing w:after="0" w:line="240" w:lineRule="auto"/>
      </w:pPr>
      <w:r>
        <w:continuationSeparator/>
      </w:r>
    </w:p>
  </w:footnote>
  <w:footnote w:id="1">
    <w:p w:rsidR="00BD18A2" w:rsidRPr="00550CB9" w:rsidRDefault="00BD18A2" w:rsidP="00550CB9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40A" w:rsidRDefault="003564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40A" w:rsidRDefault="003564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40A" w:rsidRDefault="003564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26A12"/>
    <w:multiLevelType w:val="hybridMultilevel"/>
    <w:tmpl w:val="C2B053BE"/>
    <w:lvl w:ilvl="0" w:tplc="F4CA725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F8"/>
    <w:rsid w:val="000F3CC0"/>
    <w:rsid w:val="003551BF"/>
    <w:rsid w:val="0035640A"/>
    <w:rsid w:val="00450569"/>
    <w:rsid w:val="00463F17"/>
    <w:rsid w:val="00550CB9"/>
    <w:rsid w:val="005C6FF8"/>
    <w:rsid w:val="007505EE"/>
    <w:rsid w:val="009D296E"/>
    <w:rsid w:val="00B27BA1"/>
    <w:rsid w:val="00BD18A2"/>
    <w:rsid w:val="00BF34ED"/>
    <w:rsid w:val="00CE478A"/>
    <w:rsid w:val="00D2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A73474F-7CD5-48C1-9595-04D38948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F8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BF34ED"/>
    <w:pPr>
      <w:keepNext/>
      <w:spacing w:before="240" w:after="60" w:line="240" w:lineRule="auto"/>
      <w:outlineLvl w:val="0"/>
    </w:pPr>
    <w:rPr>
      <w:rFonts w:ascii="Arial" w:eastAsia="Times New Roman" w:hAnsi="Arial"/>
      <w:b/>
      <w:color w:val="800080"/>
      <w:kern w:val="28"/>
      <w:sz w:val="28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FF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BF34ED"/>
    <w:rPr>
      <w:rFonts w:ascii="Arial" w:eastAsia="Times New Roman" w:hAnsi="Arial" w:cs="Times New Roman"/>
      <w:b/>
      <w:color w:val="800080"/>
      <w:kern w:val="28"/>
      <w:sz w:val="28"/>
      <w:szCs w:val="20"/>
      <w:lang w:val="fr-FR"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34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34E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34E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CB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5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C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Laurent</dc:creator>
  <cp:keywords/>
  <dc:description/>
  <cp:lastModifiedBy>BARBEAUX Julie</cp:lastModifiedBy>
  <cp:revision>2</cp:revision>
  <dcterms:created xsi:type="dcterms:W3CDTF">2020-04-03T06:40:00Z</dcterms:created>
  <dcterms:modified xsi:type="dcterms:W3CDTF">2020-04-03T06:40:00Z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julie.barbeaux@spw.wallonie.be</vt:lpwstr>
  </property>
  <property fmtid="{D5CDD505-2E9C-101B-9397-08002B2CF9AE}" pid="5" name="MSIP_Label_e72a09c5-6e26-4737-a926-47ef1ab198ae_SetDate">
    <vt:lpwstr>2020-04-03T06:40:35.5771008Z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d26ead0b-e037-4e45-942f-afbb71bcf45b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