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B64" w:rsidRPr="009A0B64" w:rsidRDefault="00E11116" w:rsidP="009D1B77">
      <w:pPr>
        <w:jc w:val="both"/>
        <w:rPr>
          <w:b/>
          <w:sz w:val="24"/>
          <w:szCs w:val="24"/>
        </w:rPr>
      </w:pPr>
      <w:bookmarkStart w:id="0" w:name="_GoBack"/>
      <w:bookmarkEnd w:id="0"/>
      <w:r>
        <w:rPr>
          <w:b/>
          <w:sz w:val="24"/>
          <w:szCs w:val="24"/>
        </w:rPr>
        <w:t xml:space="preserve">Stagiaires </w:t>
      </w:r>
      <w:r w:rsidR="000F47CE">
        <w:rPr>
          <w:b/>
          <w:sz w:val="24"/>
          <w:szCs w:val="24"/>
        </w:rPr>
        <w:t>engagés par un pouvoir public</w:t>
      </w:r>
    </w:p>
    <w:p w:rsidR="009A0B64" w:rsidRDefault="009A0B64">
      <w:pPr>
        <w:rPr>
          <w:sz w:val="24"/>
          <w:szCs w:val="24"/>
        </w:rPr>
      </w:pPr>
    </w:p>
    <w:p w:rsidR="00B762D5" w:rsidRDefault="00B762D5" w:rsidP="00B762D5">
      <w:pPr>
        <w:rPr>
          <w:sz w:val="24"/>
          <w:szCs w:val="24"/>
        </w:rPr>
      </w:pPr>
      <w:r>
        <w:rPr>
          <w:sz w:val="24"/>
          <w:szCs w:val="24"/>
        </w:rPr>
        <w:t>A joindre à toute demande :</w:t>
      </w:r>
    </w:p>
    <w:p w:rsidR="00B762D5" w:rsidRDefault="00B762D5" w:rsidP="00B762D5">
      <w:pPr>
        <w:pStyle w:val="Paragraphedeliste"/>
        <w:numPr>
          <w:ilvl w:val="0"/>
          <w:numId w:val="1"/>
        </w:numPr>
        <w:jc w:val="both"/>
        <w:rPr>
          <w:sz w:val="24"/>
          <w:szCs w:val="24"/>
        </w:rPr>
      </w:pPr>
      <w:r>
        <w:rPr>
          <w:sz w:val="24"/>
          <w:szCs w:val="24"/>
        </w:rPr>
        <w:t>le formulaire de demande de permis unique pour travailleurs étrangers ;</w:t>
      </w:r>
    </w:p>
    <w:p w:rsidR="00B762D5" w:rsidRDefault="00B762D5" w:rsidP="00B762D5">
      <w:pPr>
        <w:pStyle w:val="Paragraphedeliste"/>
        <w:numPr>
          <w:ilvl w:val="0"/>
          <w:numId w:val="1"/>
        </w:numPr>
        <w:jc w:val="both"/>
        <w:rPr>
          <w:sz w:val="24"/>
          <w:szCs w:val="24"/>
        </w:rPr>
      </w:pPr>
      <w:r>
        <w:rPr>
          <w:sz w:val="24"/>
          <w:szCs w:val="24"/>
        </w:rPr>
        <w:t>la copie de la pièce d’identité de l’employeur ou de son mandataire ;</w:t>
      </w:r>
    </w:p>
    <w:p w:rsidR="00B762D5" w:rsidRPr="008706C2" w:rsidRDefault="00B762D5" w:rsidP="00B762D5">
      <w:pPr>
        <w:pStyle w:val="Paragraphedeliste"/>
        <w:numPr>
          <w:ilvl w:val="0"/>
          <w:numId w:val="1"/>
        </w:numPr>
        <w:jc w:val="both"/>
        <w:rPr>
          <w:sz w:val="24"/>
          <w:szCs w:val="24"/>
        </w:rPr>
      </w:pPr>
      <w:r>
        <w:rPr>
          <w:sz w:val="24"/>
          <w:szCs w:val="24"/>
        </w:rPr>
        <w:t>la copie de toutes les pages du passeport en cours de validité du travailleur et, si l’intéressé séjourne en Belgique, la copie du document couvrant son séjour.</w:t>
      </w:r>
    </w:p>
    <w:p w:rsidR="00B762D5" w:rsidRPr="009A0B64" w:rsidRDefault="00B762D5">
      <w:pPr>
        <w:rPr>
          <w:sz w:val="24"/>
          <w:szCs w:val="24"/>
        </w:rPr>
      </w:pPr>
    </w:p>
    <w:p w:rsidR="009A0B64" w:rsidRDefault="009A0B64">
      <w:pPr>
        <w:rPr>
          <w:sz w:val="24"/>
          <w:szCs w:val="24"/>
        </w:rPr>
      </w:pPr>
      <w:r>
        <w:rPr>
          <w:sz w:val="24"/>
          <w:szCs w:val="24"/>
        </w:rPr>
        <w:t xml:space="preserve">Documents </w:t>
      </w:r>
      <w:r w:rsidR="00FD26AE">
        <w:rPr>
          <w:sz w:val="24"/>
          <w:szCs w:val="24"/>
        </w:rPr>
        <w:t xml:space="preserve">spécifiques </w:t>
      </w:r>
      <w:r>
        <w:rPr>
          <w:sz w:val="24"/>
          <w:szCs w:val="24"/>
        </w:rPr>
        <w:t>à joindre par l’employeur:</w:t>
      </w:r>
    </w:p>
    <w:p w:rsidR="00E11116" w:rsidRDefault="00C91E08" w:rsidP="00E11116">
      <w:pPr>
        <w:pStyle w:val="Paragraphedeliste"/>
        <w:numPr>
          <w:ilvl w:val="0"/>
          <w:numId w:val="1"/>
        </w:numPr>
        <w:jc w:val="both"/>
        <w:rPr>
          <w:sz w:val="24"/>
          <w:szCs w:val="24"/>
        </w:rPr>
      </w:pPr>
      <w:r>
        <w:rPr>
          <w:sz w:val="24"/>
          <w:szCs w:val="24"/>
        </w:rPr>
        <w:t xml:space="preserve">la copie </w:t>
      </w:r>
      <w:r w:rsidR="00E11116">
        <w:rPr>
          <w:sz w:val="24"/>
          <w:szCs w:val="24"/>
        </w:rPr>
        <w:t>du contrat de stage daté et signé par les deux parties mentionnant la durée du stage et le montant des moyens de subsistance ;</w:t>
      </w:r>
    </w:p>
    <w:p w:rsidR="00E11116" w:rsidRDefault="00E11116" w:rsidP="00E11116">
      <w:pPr>
        <w:pStyle w:val="Paragraphedeliste"/>
        <w:numPr>
          <w:ilvl w:val="0"/>
          <w:numId w:val="1"/>
        </w:numPr>
        <w:jc w:val="both"/>
        <w:rPr>
          <w:sz w:val="24"/>
          <w:szCs w:val="24"/>
        </w:rPr>
      </w:pPr>
      <w:r>
        <w:rPr>
          <w:sz w:val="24"/>
          <w:szCs w:val="24"/>
        </w:rPr>
        <w:t>s’il s’agit d’un stagiaire occupé dans le cadre d’un programme approuvé par une organisation internationale de droit public établie en Belgique et dont le statut est régi par un traité en vigueur, la preuve de l’approbation de ce programme par l’organisation internationale ;</w:t>
      </w:r>
    </w:p>
    <w:p w:rsidR="009D1B77" w:rsidRDefault="00E11116" w:rsidP="00E11116">
      <w:pPr>
        <w:pStyle w:val="Paragraphedeliste"/>
        <w:numPr>
          <w:ilvl w:val="0"/>
          <w:numId w:val="1"/>
        </w:numPr>
        <w:jc w:val="both"/>
        <w:rPr>
          <w:sz w:val="24"/>
          <w:szCs w:val="24"/>
        </w:rPr>
      </w:pPr>
      <w:r>
        <w:rPr>
          <w:sz w:val="24"/>
          <w:szCs w:val="24"/>
        </w:rPr>
        <w:t>en cas de programme d’échange basé sur la réciprocité, la preuve de la réciprocité.</w:t>
      </w:r>
    </w:p>
    <w:p w:rsidR="00B762D5" w:rsidRDefault="00B762D5" w:rsidP="00B762D5">
      <w:pPr>
        <w:jc w:val="both"/>
        <w:rPr>
          <w:sz w:val="24"/>
          <w:szCs w:val="24"/>
        </w:rPr>
      </w:pPr>
    </w:p>
    <w:p w:rsidR="00B762D5" w:rsidRPr="008706C2" w:rsidRDefault="00B762D5" w:rsidP="00B762D5">
      <w:pPr>
        <w:jc w:val="both"/>
        <w:rPr>
          <w:b/>
          <w:sz w:val="24"/>
          <w:szCs w:val="24"/>
        </w:rPr>
      </w:pPr>
      <w:r w:rsidRPr="008706C2">
        <w:rPr>
          <w:b/>
          <w:sz w:val="24"/>
          <w:szCs w:val="24"/>
        </w:rPr>
        <w:t>ATTENTION, il faut</w:t>
      </w:r>
      <w:r w:rsidR="00E52C2D">
        <w:rPr>
          <w:b/>
          <w:sz w:val="24"/>
          <w:szCs w:val="24"/>
        </w:rPr>
        <w:t xml:space="preserve"> également joindre à ces documents l</w:t>
      </w:r>
      <w:r w:rsidRPr="008706C2">
        <w:rPr>
          <w:b/>
          <w:sz w:val="24"/>
          <w:szCs w:val="24"/>
        </w:rPr>
        <w:t>es documents spécifiques liés au séjour</w:t>
      </w:r>
      <w:r w:rsidR="00E52C2D">
        <w:rPr>
          <w:b/>
          <w:sz w:val="24"/>
          <w:szCs w:val="24"/>
        </w:rPr>
        <w:t xml:space="preserve"> </w:t>
      </w:r>
      <w:proofErr w:type="gramStart"/>
      <w:r w:rsidR="00E52C2D">
        <w:rPr>
          <w:b/>
          <w:sz w:val="24"/>
          <w:szCs w:val="24"/>
        </w:rPr>
        <w:t>et ,</w:t>
      </w:r>
      <w:proofErr w:type="gramEnd"/>
      <w:r w:rsidR="00E52C2D">
        <w:rPr>
          <w:b/>
          <w:sz w:val="24"/>
          <w:szCs w:val="24"/>
        </w:rPr>
        <w:t xml:space="preserve"> le cas échéant, les documents prévus en matière de détachement</w:t>
      </w:r>
      <w:r w:rsidRPr="008706C2">
        <w:rPr>
          <w:b/>
          <w:sz w:val="24"/>
          <w:szCs w:val="24"/>
        </w:rPr>
        <w:t xml:space="preserve"> (cf. page web).</w:t>
      </w:r>
    </w:p>
    <w:p w:rsidR="00B762D5" w:rsidRPr="00B762D5" w:rsidRDefault="00B762D5" w:rsidP="00B762D5">
      <w:pPr>
        <w:jc w:val="both"/>
        <w:rPr>
          <w:sz w:val="24"/>
          <w:szCs w:val="24"/>
        </w:rPr>
      </w:pPr>
    </w:p>
    <w:sectPr w:rsidR="00B762D5" w:rsidRPr="00B762D5" w:rsidSect="00EC1D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EDE" w:rsidRDefault="001C2EDE" w:rsidP="009A0B64">
      <w:pPr>
        <w:spacing w:after="0" w:line="240" w:lineRule="auto"/>
      </w:pPr>
      <w:r>
        <w:separator/>
      </w:r>
    </w:p>
  </w:endnote>
  <w:endnote w:type="continuationSeparator" w:id="0">
    <w:p w:rsidR="001C2EDE" w:rsidRDefault="001C2EDE" w:rsidP="009A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EDE" w:rsidRDefault="001C2EDE" w:rsidP="009A0B64">
      <w:pPr>
        <w:spacing w:after="0" w:line="240" w:lineRule="auto"/>
      </w:pPr>
      <w:r>
        <w:separator/>
      </w:r>
    </w:p>
  </w:footnote>
  <w:footnote w:type="continuationSeparator" w:id="0">
    <w:p w:rsidR="001C2EDE" w:rsidRDefault="001C2EDE" w:rsidP="009A0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D65D3"/>
    <w:multiLevelType w:val="hybridMultilevel"/>
    <w:tmpl w:val="29A636A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64"/>
    <w:rsid w:val="00024F73"/>
    <w:rsid w:val="000F47CE"/>
    <w:rsid w:val="001423E3"/>
    <w:rsid w:val="001C2EDE"/>
    <w:rsid w:val="001C35AE"/>
    <w:rsid w:val="004A3F56"/>
    <w:rsid w:val="0051437B"/>
    <w:rsid w:val="005F2655"/>
    <w:rsid w:val="00630761"/>
    <w:rsid w:val="00633CC6"/>
    <w:rsid w:val="00642B04"/>
    <w:rsid w:val="006E222F"/>
    <w:rsid w:val="007755EF"/>
    <w:rsid w:val="007B48AF"/>
    <w:rsid w:val="007B4E70"/>
    <w:rsid w:val="007C3FAE"/>
    <w:rsid w:val="008141BF"/>
    <w:rsid w:val="008F7F82"/>
    <w:rsid w:val="009178FB"/>
    <w:rsid w:val="009A0B64"/>
    <w:rsid w:val="009C39A5"/>
    <w:rsid w:val="009D1B77"/>
    <w:rsid w:val="00A07279"/>
    <w:rsid w:val="00A10CED"/>
    <w:rsid w:val="00A14232"/>
    <w:rsid w:val="00B762D5"/>
    <w:rsid w:val="00C36C8F"/>
    <w:rsid w:val="00C91E08"/>
    <w:rsid w:val="00CE3283"/>
    <w:rsid w:val="00D076B9"/>
    <w:rsid w:val="00D818E5"/>
    <w:rsid w:val="00DE5506"/>
    <w:rsid w:val="00DF03BE"/>
    <w:rsid w:val="00E11116"/>
    <w:rsid w:val="00E52C2D"/>
    <w:rsid w:val="00EC1DF0"/>
    <w:rsid w:val="00EE1186"/>
    <w:rsid w:val="00F1459F"/>
    <w:rsid w:val="00FD26AE"/>
    <w:rsid w:val="00FF3D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20879-036B-4084-B5B5-140287E3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D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0B64"/>
    <w:pPr>
      <w:ind w:left="720"/>
      <w:contextualSpacing/>
    </w:pPr>
  </w:style>
  <w:style w:type="paragraph" w:styleId="En-tte">
    <w:name w:val="header"/>
    <w:basedOn w:val="Normal"/>
    <w:link w:val="En-tteCar"/>
    <w:uiPriority w:val="99"/>
    <w:semiHidden/>
    <w:unhideWhenUsed/>
    <w:rsid w:val="009A0B6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A0B64"/>
  </w:style>
  <w:style w:type="paragraph" w:styleId="Pieddepage">
    <w:name w:val="footer"/>
    <w:basedOn w:val="Normal"/>
    <w:link w:val="PieddepageCar"/>
    <w:uiPriority w:val="99"/>
    <w:semiHidden/>
    <w:unhideWhenUsed/>
    <w:rsid w:val="009A0B6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A0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930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132809</dc:creator>
  <cp:lastModifiedBy>BARBEAUX Julie</cp:lastModifiedBy>
  <cp:revision>2</cp:revision>
  <cp:lastPrinted>2018-12-10T10:18:00Z</cp:lastPrinted>
  <dcterms:created xsi:type="dcterms:W3CDTF">2019-05-28T11:50:00Z</dcterms:created>
  <dcterms:modified xsi:type="dcterms:W3CDTF">2019-05-28T11:50:00Z</dcterms:modified>
</cp:coreProperties>
</file>